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B5BD6"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043EF03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D9349A5" w14:textId="77777777" w:rsidR="00685E5E" w:rsidRPr="00685E5E" w:rsidRDefault="00685E5E" w:rsidP="00685E5E">
      <w:pPr>
        <w:autoSpaceDE w:val="0"/>
        <w:autoSpaceDN w:val="0"/>
        <w:adjustRightInd w:val="0"/>
        <w:spacing w:after="0" w:line="240" w:lineRule="auto"/>
        <w:jc w:val="center"/>
        <w:rPr>
          <w:rFonts w:ascii="Arial" w:eastAsia="Times New Roman" w:hAnsi="Arial" w:cs="Arial"/>
          <w:b/>
          <w:bCs/>
          <w:kern w:val="0"/>
          <w:sz w:val="24"/>
          <w:szCs w:val="24"/>
          <w14:ligatures w14:val="none"/>
        </w:rPr>
      </w:pPr>
    </w:p>
    <w:p w14:paraId="167D37F4" w14:textId="77777777" w:rsidR="00685E5E" w:rsidRPr="00685E5E" w:rsidRDefault="00685E5E" w:rsidP="00685E5E">
      <w:pPr>
        <w:autoSpaceDE w:val="0"/>
        <w:autoSpaceDN w:val="0"/>
        <w:adjustRightInd w:val="0"/>
        <w:spacing w:after="0" w:line="240" w:lineRule="auto"/>
        <w:jc w:val="center"/>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INSTRUKCJA </w:t>
      </w:r>
    </w:p>
    <w:p w14:paraId="5CD84C9A" w14:textId="0CA176BE" w:rsidR="00685E5E" w:rsidRPr="00685E5E" w:rsidRDefault="00685E5E" w:rsidP="00685E5E">
      <w:pPr>
        <w:autoSpaceDE w:val="0"/>
        <w:autoSpaceDN w:val="0"/>
        <w:adjustRightInd w:val="0"/>
        <w:spacing w:after="0" w:line="240" w:lineRule="auto"/>
        <w:jc w:val="center"/>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wypełniania wniosku o dofinansowanie </w:t>
      </w:r>
    </w:p>
    <w:p w14:paraId="70FF9C4A" w14:textId="77777777" w:rsidR="00685E5E" w:rsidRPr="00685E5E" w:rsidRDefault="00685E5E" w:rsidP="00685E5E">
      <w:pPr>
        <w:autoSpaceDE w:val="0"/>
        <w:autoSpaceDN w:val="0"/>
        <w:adjustRightInd w:val="0"/>
        <w:spacing w:after="0" w:line="240" w:lineRule="auto"/>
        <w:jc w:val="center"/>
        <w:rPr>
          <w:rFonts w:ascii="Arial" w:eastAsia="Times New Roman" w:hAnsi="Arial" w:cs="Arial"/>
          <w:kern w:val="0"/>
          <w:sz w:val="24"/>
          <w:szCs w:val="24"/>
          <w14:ligatures w14:val="none"/>
        </w:rPr>
      </w:pPr>
    </w:p>
    <w:p w14:paraId="191BB5C0" w14:textId="77777777" w:rsidR="00685E5E" w:rsidRPr="00685E5E" w:rsidRDefault="00685E5E" w:rsidP="00685E5E">
      <w:pPr>
        <w:autoSpaceDE w:val="0"/>
        <w:autoSpaceDN w:val="0"/>
        <w:adjustRightInd w:val="0"/>
        <w:spacing w:after="0" w:line="240" w:lineRule="auto"/>
        <w:jc w:val="center"/>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w ramach</w:t>
      </w:r>
    </w:p>
    <w:p w14:paraId="5A1F367B" w14:textId="30C49F90" w:rsidR="00685E5E" w:rsidRDefault="00685E5E" w:rsidP="007F7F93">
      <w:pPr>
        <w:autoSpaceDE w:val="0"/>
        <w:autoSpaceDN w:val="0"/>
        <w:adjustRightInd w:val="0"/>
        <w:spacing w:after="0" w:line="240" w:lineRule="auto"/>
        <w:jc w:val="center"/>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Programu Fundusze Europejskie dla Lubuskiego 2021-2027</w:t>
      </w:r>
    </w:p>
    <w:p w14:paraId="2495FA68" w14:textId="1297DC24" w:rsidR="007F7F93" w:rsidRPr="00685E5E" w:rsidRDefault="007F7F93" w:rsidP="007F7F93">
      <w:pPr>
        <w:autoSpaceDE w:val="0"/>
        <w:autoSpaceDN w:val="0"/>
        <w:adjustRightInd w:val="0"/>
        <w:spacing w:after="0" w:line="240" w:lineRule="auto"/>
        <w:jc w:val="center"/>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tryb konkurencyjny</w:t>
      </w:r>
    </w:p>
    <w:p w14:paraId="7A79E0D3" w14:textId="77777777" w:rsidR="00685E5E" w:rsidRPr="00685E5E" w:rsidRDefault="00685E5E" w:rsidP="00685E5E">
      <w:pPr>
        <w:autoSpaceDE w:val="0"/>
        <w:autoSpaceDN w:val="0"/>
        <w:adjustRightInd w:val="0"/>
        <w:spacing w:after="0" w:line="240" w:lineRule="auto"/>
        <w:jc w:val="center"/>
        <w:rPr>
          <w:rFonts w:ascii="Arial" w:eastAsia="Times New Roman" w:hAnsi="Arial" w:cs="Arial"/>
          <w:kern w:val="0"/>
          <w:sz w:val="24"/>
          <w:szCs w:val="24"/>
          <w14:ligatures w14:val="none"/>
        </w:rPr>
      </w:pPr>
    </w:p>
    <w:p w14:paraId="5DCE0A8B" w14:textId="4D662167" w:rsidR="00685E5E" w:rsidRPr="00685E5E" w:rsidRDefault="00685E5E" w:rsidP="00685E5E">
      <w:pPr>
        <w:autoSpaceDE w:val="0"/>
        <w:autoSpaceDN w:val="0"/>
        <w:adjustRightInd w:val="0"/>
        <w:spacing w:after="0" w:line="240" w:lineRule="auto"/>
        <w:jc w:val="center"/>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Priorytet 6 </w:t>
      </w:r>
      <w:r w:rsidRPr="007F7F93">
        <w:rPr>
          <w:rFonts w:ascii="Arial" w:eastAsia="Times New Roman" w:hAnsi="Arial" w:cs="Arial"/>
          <w:i/>
          <w:iCs/>
          <w:kern w:val="0"/>
          <w:sz w:val="24"/>
          <w:szCs w:val="24"/>
          <w14:ligatures w14:val="none"/>
        </w:rPr>
        <w:t>Fundusze Europejskie na wsparcie obywateli</w:t>
      </w:r>
    </w:p>
    <w:p w14:paraId="44775C8C" w14:textId="2579EC66" w:rsidR="00685E5E" w:rsidRPr="007F7F93" w:rsidRDefault="00685E5E" w:rsidP="00685E5E">
      <w:pPr>
        <w:autoSpaceDE w:val="0"/>
        <w:autoSpaceDN w:val="0"/>
        <w:adjustRightInd w:val="0"/>
        <w:spacing w:after="0" w:line="240" w:lineRule="auto"/>
        <w:jc w:val="center"/>
        <w:rPr>
          <w:rFonts w:ascii="Arial" w:eastAsia="Times New Roman" w:hAnsi="Arial" w:cs="Arial"/>
          <w:i/>
          <w:iCs/>
          <w:kern w:val="0"/>
          <w:sz w:val="24"/>
          <w:szCs w:val="24"/>
          <w14:ligatures w14:val="none"/>
        </w:rPr>
      </w:pPr>
      <w:r w:rsidRPr="00685E5E">
        <w:rPr>
          <w:rFonts w:ascii="Arial" w:eastAsia="Times New Roman" w:hAnsi="Arial" w:cs="Arial"/>
          <w:kern w:val="0"/>
          <w:sz w:val="24"/>
          <w:szCs w:val="24"/>
          <w14:ligatures w14:val="none"/>
        </w:rPr>
        <w:t>Działanie 6.2</w:t>
      </w:r>
      <w:r w:rsidR="007F7F93">
        <w:rPr>
          <w:rFonts w:ascii="Arial" w:eastAsia="Times New Roman" w:hAnsi="Arial" w:cs="Arial"/>
          <w:kern w:val="0"/>
          <w:sz w:val="24"/>
          <w:szCs w:val="24"/>
          <w14:ligatures w14:val="none"/>
        </w:rPr>
        <w:t xml:space="preserve"> </w:t>
      </w:r>
      <w:r w:rsidR="007F7F93" w:rsidRPr="007F7F93">
        <w:rPr>
          <w:rFonts w:ascii="Arial" w:eastAsia="Times New Roman" w:hAnsi="Arial" w:cs="Arial"/>
          <w:i/>
          <w:iCs/>
          <w:kern w:val="0"/>
          <w:sz w:val="24"/>
          <w:szCs w:val="24"/>
          <w14:ligatures w14:val="none"/>
        </w:rPr>
        <w:t>Realizacja działań na rzecz osób znajdujących się w niekorzystnej sytuacji na rynku pracy</w:t>
      </w:r>
    </w:p>
    <w:p w14:paraId="32264FD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2D18A9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BBE0E5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538A01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8612D5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316921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3F0655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86D59F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620D63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4C59C5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C0AC81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4A9D23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1F2A85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5306D4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DDC9FF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3F0E361"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B4FB94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C82FB9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57FA5E77"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B06E52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292E96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911108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EB2D08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CF760B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9469F8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563D84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26D503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6AB5D2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72218E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2215D0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4FBE2D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E3921A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0CCC036" w14:textId="7BADCE0A"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9F6A877" w14:textId="48FA65D6"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Zielona Góra, </w:t>
      </w:r>
      <w:r w:rsidR="00DC3939">
        <w:rPr>
          <w:rFonts w:ascii="Arial" w:eastAsia="Times New Roman" w:hAnsi="Arial" w:cs="Arial"/>
          <w:kern w:val="0"/>
          <w:sz w:val="24"/>
          <w:szCs w:val="24"/>
          <w14:ligatures w14:val="none"/>
        </w:rPr>
        <w:t>luty</w:t>
      </w:r>
      <w:r w:rsidRPr="00685E5E">
        <w:rPr>
          <w:rFonts w:ascii="Arial" w:eastAsia="Times New Roman" w:hAnsi="Arial" w:cs="Arial"/>
          <w:kern w:val="0"/>
          <w:sz w:val="24"/>
          <w:szCs w:val="24"/>
          <w14:ligatures w14:val="none"/>
        </w:rPr>
        <w:t xml:space="preserve"> 2024 r. </w:t>
      </w:r>
    </w:p>
    <w:p w14:paraId="1531D6F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410E1A1" w14:textId="1EAEB7D9" w:rsidR="00685E5E" w:rsidRPr="00DC3939" w:rsidRDefault="00685E5E" w:rsidP="00DC3939">
      <w:pPr>
        <w:pStyle w:val="Akapitzlist"/>
        <w:pageBreakBefore/>
        <w:numPr>
          <w:ilvl w:val="0"/>
          <w:numId w:val="14"/>
        </w:numPr>
        <w:autoSpaceDE w:val="0"/>
        <w:autoSpaceDN w:val="0"/>
        <w:adjustRightInd w:val="0"/>
        <w:spacing w:after="0" w:line="240" w:lineRule="auto"/>
        <w:rPr>
          <w:rFonts w:ascii="Arial" w:eastAsia="Times New Roman" w:hAnsi="Arial" w:cs="Arial"/>
          <w:b/>
          <w:bCs/>
          <w:kern w:val="0"/>
          <w:sz w:val="24"/>
          <w:szCs w:val="24"/>
          <w14:ligatures w14:val="none"/>
        </w:rPr>
      </w:pPr>
      <w:r w:rsidRPr="00DC3939">
        <w:rPr>
          <w:rFonts w:ascii="Arial" w:eastAsia="Times New Roman" w:hAnsi="Arial" w:cs="Arial"/>
          <w:b/>
          <w:bCs/>
          <w:kern w:val="0"/>
          <w:sz w:val="24"/>
          <w:szCs w:val="24"/>
          <w14:ligatures w14:val="none"/>
        </w:rPr>
        <w:lastRenderedPageBreak/>
        <w:t xml:space="preserve">Wprowadzenie </w:t>
      </w:r>
    </w:p>
    <w:p w14:paraId="06ACA8C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8D43C47" w14:textId="0E2569C9"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Instrukcja ma na celu ułatwienie wypełniania wniosku o dofinansowanie wybieranego w ramach Programu Regionalnego Fundusze Europejskie dla Lubuskiego 2021-2027 (dalej FEWL 21-27)</w:t>
      </w:r>
      <w:r w:rsidR="00DC3939">
        <w:rPr>
          <w:rFonts w:ascii="Arial" w:eastAsia="Times New Roman" w:hAnsi="Arial" w:cs="Arial"/>
          <w:kern w:val="0"/>
          <w:sz w:val="24"/>
          <w:szCs w:val="24"/>
          <w14:ligatures w14:val="none"/>
        </w:rPr>
        <w:t xml:space="preserve"> – tryb konkurencyjny</w:t>
      </w:r>
      <w:r w:rsidRPr="00685E5E">
        <w:rPr>
          <w:rFonts w:ascii="Arial" w:eastAsia="Times New Roman" w:hAnsi="Arial" w:cs="Arial"/>
          <w:kern w:val="0"/>
          <w:sz w:val="24"/>
          <w:szCs w:val="24"/>
          <w14:ligatures w14:val="none"/>
        </w:rPr>
        <w:t>. Jest dokumentem pomocniczym, uniwersalnym a szczegółowe wymagania, jakie musi spełniać wniosek o</w:t>
      </w:r>
      <w:r w:rsidR="002E50B4">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dofinansowanie projektu w naborze, określa Regulamin </w:t>
      </w:r>
      <w:r w:rsidR="00351AFB">
        <w:rPr>
          <w:rFonts w:ascii="Arial" w:eastAsia="Times New Roman" w:hAnsi="Arial" w:cs="Arial"/>
          <w:kern w:val="0"/>
          <w:sz w:val="24"/>
          <w:szCs w:val="24"/>
          <w14:ligatures w14:val="none"/>
        </w:rPr>
        <w:t>naboru</w:t>
      </w:r>
      <w:r w:rsidRPr="00685E5E">
        <w:rPr>
          <w:rFonts w:ascii="Arial" w:eastAsia="Times New Roman" w:hAnsi="Arial" w:cs="Arial"/>
          <w:kern w:val="0"/>
          <w:sz w:val="24"/>
          <w:szCs w:val="24"/>
          <w14:ligatures w14:val="none"/>
        </w:rPr>
        <w:t xml:space="preserve"> projektów.</w:t>
      </w:r>
    </w:p>
    <w:p w14:paraId="7119430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12DA8E7" w14:textId="4C57F446"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Wniosek o dofinansowanie należy uzupełnić zgodnie z wymogami określonymi w </w:t>
      </w:r>
      <w:r w:rsidRPr="00351AFB">
        <w:rPr>
          <w:rFonts w:ascii="Arial" w:eastAsia="Times New Roman" w:hAnsi="Arial" w:cs="Arial"/>
          <w:i/>
          <w:iCs/>
          <w:color w:val="000000"/>
          <w:kern w:val="0"/>
          <w:sz w:val="24"/>
          <w:szCs w:val="24"/>
          <w14:ligatures w14:val="none"/>
        </w:rPr>
        <w:t>Regulaminie,</w:t>
      </w:r>
      <w:r w:rsidRPr="00685E5E">
        <w:rPr>
          <w:rFonts w:ascii="Arial" w:eastAsia="Times New Roman" w:hAnsi="Arial" w:cs="Arial"/>
          <w:color w:val="000000"/>
          <w:kern w:val="0"/>
          <w:sz w:val="24"/>
          <w:szCs w:val="24"/>
          <w14:ligatures w14:val="none"/>
        </w:rPr>
        <w:t xml:space="preserve"> w szczególności w zakresie zapisów odnoszących się do SZOP oraz określonych w wytycznych, w tym w szczególności: </w:t>
      </w:r>
    </w:p>
    <w:p w14:paraId="7FB590D6"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738269BC" w14:textId="051993FD" w:rsidR="00685E5E" w:rsidRPr="00685E5E" w:rsidRDefault="00685E5E" w:rsidP="00685E5E">
      <w:pPr>
        <w:numPr>
          <w:ilvl w:val="0"/>
          <w:numId w:val="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Wytycznych dotyczących kwalifikowalności wydatków na lata 2021-2027</w:t>
      </w:r>
      <w:r w:rsidR="00AB1DD9">
        <w:rPr>
          <w:rFonts w:ascii="Arial" w:eastAsia="Times New Roman" w:hAnsi="Arial" w:cs="Arial"/>
          <w:color w:val="000000"/>
          <w:kern w:val="0"/>
          <w:sz w:val="24"/>
          <w:szCs w:val="24"/>
          <w14:ligatures w14:val="none"/>
        </w:rPr>
        <w:t xml:space="preserve"> (dalej Wytyczne kwalifikowalności)</w:t>
      </w:r>
      <w:r w:rsidR="002E50B4">
        <w:rPr>
          <w:rFonts w:ascii="Arial" w:eastAsia="Times New Roman" w:hAnsi="Arial" w:cs="Arial"/>
          <w:color w:val="000000"/>
          <w:kern w:val="0"/>
          <w:sz w:val="24"/>
          <w:szCs w:val="24"/>
          <w14:ligatures w14:val="none"/>
        </w:rPr>
        <w:t>,</w:t>
      </w:r>
      <w:r w:rsidRPr="00685E5E">
        <w:rPr>
          <w:rFonts w:ascii="Arial" w:eastAsia="Times New Roman" w:hAnsi="Arial" w:cs="Arial"/>
          <w:color w:val="000000"/>
          <w:kern w:val="0"/>
          <w:sz w:val="24"/>
          <w:szCs w:val="24"/>
          <w14:ligatures w14:val="none"/>
        </w:rPr>
        <w:t xml:space="preserve"> </w:t>
      </w:r>
    </w:p>
    <w:p w14:paraId="6D1F4535" w14:textId="0499B719" w:rsidR="00685E5E" w:rsidRDefault="00685E5E" w:rsidP="00685E5E">
      <w:pPr>
        <w:numPr>
          <w:ilvl w:val="0"/>
          <w:numId w:val="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Wytycznych dotyczących monitorowania postępu rzeczowego realizacji programów na lata 2021-2027</w:t>
      </w:r>
      <w:r w:rsidR="002E50B4">
        <w:rPr>
          <w:rFonts w:ascii="Arial" w:eastAsia="Times New Roman" w:hAnsi="Arial" w:cs="Arial"/>
          <w:color w:val="000000"/>
          <w:kern w:val="0"/>
          <w:sz w:val="24"/>
          <w:szCs w:val="24"/>
          <w14:ligatures w14:val="none"/>
        </w:rPr>
        <w:t>,</w:t>
      </w:r>
    </w:p>
    <w:p w14:paraId="5B29C132" w14:textId="789509F8" w:rsidR="004C6E6A" w:rsidRPr="00185943" w:rsidRDefault="004C6E6A" w:rsidP="004C6E6A">
      <w:pPr>
        <w:pStyle w:val="Akapitzlist"/>
        <w:numPr>
          <w:ilvl w:val="0"/>
          <w:numId w:val="3"/>
        </w:numPr>
        <w:spacing w:after="0" w:line="240" w:lineRule="auto"/>
        <w:rPr>
          <w:rFonts w:ascii="Arial" w:eastAsia="Times New Roman" w:hAnsi="Arial" w:cs="Arial"/>
          <w:sz w:val="24"/>
          <w:szCs w:val="24"/>
          <w:lang w:eastAsia="pl-PL"/>
        </w:rPr>
      </w:pPr>
      <w:r w:rsidRPr="00185943">
        <w:rPr>
          <w:rFonts w:ascii="Arial" w:eastAsia="Times New Roman" w:hAnsi="Arial" w:cs="Arial"/>
          <w:sz w:val="24"/>
          <w:szCs w:val="24"/>
          <w:lang w:eastAsia="pl-PL"/>
        </w:rPr>
        <w:t xml:space="preserve">Wytyczne dotyczące </w:t>
      </w:r>
      <w:bookmarkStart w:id="0" w:name="_Hlk158109500"/>
      <w:r w:rsidRPr="00185943">
        <w:rPr>
          <w:rFonts w:ascii="Arial" w:eastAsia="Times New Roman" w:hAnsi="Arial" w:cs="Arial"/>
          <w:sz w:val="24"/>
          <w:szCs w:val="24"/>
          <w:lang w:eastAsia="pl-PL"/>
        </w:rPr>
        <w:t>realizacji projektów z udziałem środków Europejskiego Funduszu Społecznego Plus w regionalnych programach na lata 2021-2027</w:t>
      </w:r>
      <w:bookmarkEnd w:id="0"/>
      <w:r w:rsidR="001410EB">
        <w:rPr>
          <w:rFonts w:ascii="Arial" w:eastAsia="Times New Roman" w:hAnsi="Arial" w:cs="Arial"/>
          <w:sz w:val="24"/>
          <w:szCs w:val="24"/>
          <w:lang w:eastAsia="pl-PL"/>
        </w:rPr>
        <w:t>,</w:t>
      </w:r>
    </w:p>
    <w:p w14:paraId="63AF0274" w14:textId="5FEBD16C" w:rsidR="00685E5E" w:rsidRPr="00685E5E" w:rsidRDefault="00685E5E" w:rsidP="00685E5E">
      <w:pPr>
        <w:numPr>
          <w:ilvl w:val="0"/>
          <w:numId w:val="3"/>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Wytycznych dotyczących realizacji zasad równościowych w ramach funduszy unijnych na lata 2021-2027, z uwzględnieniem załącznika nr 1 Standard minimum oraz załącznika n</w:t>
      </w:r>
      <w:r w:rsidR="002E50B4">
        <w:rPr>
          <w:rFonts w:ascii="Arial" w:eastAsia="Times New Roman" w:hAnsi="Arial" w:cs="Arial"/>
          <w:color w:val="000000"/>
          <w:kern w:val="0"/>
          <w:sz w:val="24"/>
          <w:szCs w:val="24"/>
          <w14:ligatures w14:val="none"/>
        </w:rPr>
        <w:t>r</w:t>
      </w:r>
      <w:r w:rsidRPr="00685E5E">
        <w:rPr>
          <w:rFonts w:ascii="Arial" w:eastAsia="Times New Roman" w:hAnsi="Arial" w:cs="Arial"/>
          <w:color w:val="000000"/>
          <w:kern w:val="0"/>
          <w:sz w:val="24"/>
          <w:szCs w:val="24"/>
          <w14:ligatures w14:val="none"/>
        </w:rPr>
        <w:t xml:space="preserve"> 2 Standardy dostępności. </w:t>
      </w:r>
    </w:p>
    <w:p w14:paraId="4BFE144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D5BBB9B" w14:textId="74CE0A61"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Wniosek o dofinansowanie wypełniany jest w Systemie Obsługi Wniosków Aplikacyjnych Europejskiego Funduszu Społecznego (dalej SOWA EFS). </w:t>
      </w:r>
    </w:p>
    <w:p w14:paraId="733919C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09EB37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SOWA EFS jest narzędziem informatycznym przeznaczonym do obsługi procesu ubiegania się o środki pochodzące z Europejskiego Funduszu Społecznego PLUS w perspektywie finansowej 2021 – 2027. </w:t>
      </w:r>
    </w:p>
    <w:p w14:paraId="1358DEA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Główne zadania realizowane przez SOWA EFS: </w:t>
      </w:r>
    </w:p>
    <w:p w14:paraId="5361E26A" w14:textId="5A226707" w:rsidR="00685E5E" w:rsidRPr="00685E5E" w:rsidRDefault="002E50B4" w:rsidP="00685E5E">
      <w:pPr>
        <w:numPr>
          <w:ilvl w:val="0"/>
          <w:numId w:val="2"/>
        </w:num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p</w:t>
      </w:r>
      <w:r w:rsidR="00685E5E" w:rsidRPr="00685E5E">
        <w:rPr>
          <w:rFonts w:ascii="Arial" w:eastAsia="Times New Roman" w:hAnsi="Arial" w:cs="Arial"/>
          <w:kern w:val="0"/>
          <w:sz w:val="24"/>
          <w:szCs w:val="24"/>
          <w14:ligatures w14:val="none"/>
        </w:rPr>
        <w:t>rzygotowanie i złożenie wniosku o dofinansowanie projektu do Instytucji</w:t>
      </w:r>
      <w:r>
        <w:rPr>
          <w:rFonts w:ascii="Arial" w:eastAsia="Times New Roman" w:hAnsi="Arial" w:cs="Arial"/>
          <w:kern w:val="0"/>
          <w:sz w:val="24"/>
          <w:szCs w:val="24"/>
          <w14:ligatures w14:val="none"/>
        </w:rPr>
        <w:t>,</w:t>
      </w:r>
      <w:r w:rsidR="00685E5E" w:rsidRPr="00685E5E">
        <w:rPr>
          <w:rFonts w:ascii="Arial" w:eastAsia="Times New Roman" w:hAnsi="Arial" w:cs="Arial"/>
          <w:kern w:val="0"/>
          <w:sz w:val="24"/>
          <w:szCs w:val="24"/>
          <w14:ligatures w14:val="none"/>
        </w:rPr>
        <w:t xml:space="preserve"> </w:t>
      </w:r>
    </w:p>
    <w:p w14:paraId="6D37D61F" w14:textId="194D52EC" w:rsidR="00685E5E" w:rsidRPr="00685E5E" w:rsidRDefault="002E50B4" w:rsidP="00685E5E">
      <w:pPr>
        <w:numPr>
          <w:ilvl w:val="0"/>
          <w:numId w:val="2"/>
        </w:num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o</w:t>
      </w:r>
      <w:r w:rsidR="00685E5E" w:rsidRPr="00685E5E">
        <w:rPr>
          <w:rFonts w:ascii="Arial" w:eastAsia="Times New Roman" w:hAnsi="Arial" w:cs="Arial"/>
          <w:kern w:val="0"/>
          <w:sz w:val="24"/>
          <w:szCs w:val="24"/>
          <w14:ligatures w14:val="none"/>
        </w:rPr>
        <w:t>rganizacja, przechowywanie i zarządzanie dokumentami</w:t>
      </w:r>
      <w:r>
        <w:rPr>
          <w:rFonts w:ascii="Arial" w:eastAsia="Times New Roman" w:hAnsi="Arial" w:cs="Arial"/>
          <w:kern w:val="0"/>
          <w:sz w:val="24"/>
          <w:szCs w:val="24"/>
          <w14:ligatures w14:val="none"/>
        </w:rPr>
        <w:t>,</w:t>
      </w:r>
      <w:r w:rsidR="00685E5E" w:rsidRPr="00685E5E">
        <w:rPr>
          <w:rFonts w:ascii="Arial" w:eastAsia="Times New Roman" w:hAnsi="Arial" w:cs="Arial"/>
          <w:kern w:val="0"/>
          <w:sz w:val="24"/>
          <w:szCs w:val="24"/>
          <w14:ligatures w14:val="none"/>
        </w:rPr>
        <w:t xml:space="preserve"> </w:t>
      </w:r>
    </w:p>
    <w:p w14:paraId="121E4665" w14:textId="3435BBCE" w:rsidR="00685E5E" w:rsidRPr="00685E5E" w:rsidRDefault="002E50B4" w:rsidP="00685E5E">
      <w:pPr>
        <w:numPr>
          <w:ilvl w:val="0"/>
          <w:numId w:val="2"/>
        </w:num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z</w:t>
      </w:r>
      <w:r w:rsidR="00685E5E" w:rsidRPr="00685E5E">
        <w:rPr>
          <w:rFonts w:ascii="Arial" w:eastAsia="Times New Roman" w:hAnsi="Arial" w:cs="Arial"/>
          <w:kern w:val="0"/>
          <w:sz w:val="24"/>
          <w:szCs w:val="24"/>
          <w14:ligatures w14:val="none"/>
        </w:rPr>
        <w:t>arządzanie użytkownikami biorącymi udział w realizacji projektów</w:t>
      </w:r>
      <w:r>
        <w:rPr>
          <w:rFonts w:ascii="Arial" w:eastAsia="Times New Roman" w:hAnsi="Arial" w:cs="Arial"/>
          <w:kern w:val="0"/>
          <w:sz w:val="24"/>
          <w:szCs w:val="24"/>
          <w14:ligatures w14:val="none"/>
        </w:rPr>
        <w:t>,</w:t>
      </w:r>
      <w:r w:rsidR="00685E5E" w:rsidRPr="00685E5E">
        <w:rPr>
          <w:rFonts w:ascii="Arial" w:eastAsia="Times New Roman" w:hAnsi="Arial" w:cs="Arial"/>
          <w:kern w:val="0"/>
          <w:sz w:val="24"/>
          <w:szCs w:val="24"/>
          <w14:ligatures w14:val="none"/>
        </w:rPr>
        <w:t xml:space="preserve"> </w:t>
      </w:r>
    </w:p>
    <w:p w14:paraId="2E7F5028" w14:textId="22784D79" w:rsidR="00685E5E" w:rsidRPr="00685E5E" w:rsidRDefault="002E50B4" w:rsidP="00685E5E">
      <w:pPr>
        <w:numPr>
          <w:ilvl w:val="0"/>
          <w:numId w:val="2"/>
        </w:num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k</w:t>
      </w:r>
      <w:r w:rsidR="00685E5E" w:rsidRPr="00685E5E">
        <w:rPr>
          <w:rFonts w:ascii="Arial" w:eastAsia="Times New Roman" w:hAnsi="Arial" w:cs="Arial"/>
          <w:kern w:val="0"/>
          <w:sz w:val="24"/>
          <w:szCs w:val="24"/>
          <w14:ligatures w14:val="none"/>
        </w:rPr>
        <w:t xml:space="preserve">omunikacja i korespondencja. </w:t>
      </w:r>
    </w:p>
    <w:p w14:paraId="6F0E48E1" w14:textId="3CDBED81"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20EDDD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Pomoc w zakresie technicznego wypełniania wniosku o dofinansowanie projektu można znaleźć w zakładce </w:t>
      </w:r>
      <w:r w:rsidRPr="00685E5E">
        <w:rPr>
          <w:rFonts w:ascii="Arial" w:eastAsia="Times New Roman" w:hAnsi="Arial" w:cs="Arial"/>
          <w:i/>
          <w:iCs/>
          <w:kern w:val="0"/>
          <w:sz w:val="24"/>
          <w:szCs w:val="24"/>
          <w14:ligatures w14:val="none"/>
        </w:rPr>
        <w:t xml:space="preserve">Pomoc </w:t>
      </w:r>
      <w:r w:rsidRPr="00685E5E">
        <w:rPr>
          <w:rFonts w:ascii="Arial" w:eastAsia="Times New Roman" w:hAnsi="Arial" w:cs="Arial"/>
          <w:kern w:val="0"/>
          <w:sz w:val="24"/>
          <w:szCs w:val="24"/>
          <w14:ligatures w14:val="none"/>
        </w:rPr>
        <w:t xml:space="preserve">lub </w:t>
      </w:r>
      <w:r w:rsidRPr="00685E5E">
        <w:rPr>
          <w:rFonts w:ascii="Arial" w:eastAsia="Times New Roman" w:hAnsi="Arial" w:cs="Arial"/>
          <w:i/>
          <w:iCs/>
          <w:kern w:val="0"/>
          <w:sz w:val="24"/>
          <w:szCs w:val="24"/>
          <w14:ligatures w14:val="none"/>
        </w:rPr>
        <w:t xml:space="preserve">Pytania i odpowiedzi </w:t>
      </w:r>
      <w:r w:rsidRPr="00685E5E">
        <w:rPr>
          <w:rFonts w:ascii="Arial" w:eastAsia="Times New Roman" w:hAnsi="Arial" w:cs="Arial"/>
          <w:kern w:val="0"/>
          <w:sz w:val="24"/>
          <w:szCs w:val="24"/>
          <w14:ligatures w14:val="none"/>
        </w:rPr>
        <w:t xml:space="preserve">w górnym menu systemu. Wskazówki techniczne dotyczące rozpoczęcia użytkowania a następnie poruszania się po aplikacji przedstawione zostały w </w:t>
      </w:r>
      <w:r w:rsidRPr="00685E5E">
        <w:rPr>
          <w:rFonts w:ascii="Arial" w:eastAsia="Times New Roman" w:hAnsi="Arial" w:cs="Arial"/>
          <w:i/>
          <w:iCs/>
          <w:kern w:val="0"/>
          <w:sz w:val="24"/>
          <w:szCs w:val="24"/>
          <w14:ligatures w14:val="none"/>
        </w:rPr>
        <w:t xml:space="preserve">Instrukcji użytkownika SOWA EFS dla wnioskodawców/ beneficjentów </w:t>
      </w:r>
      <w:r w:rsidRPr="00685E5E">
        <w:rPr>
          <w:rFonts w:ascii="Arial" w:eastAsia="Times New Roman" w:hAnsi="Arial" w:cs="Arial"/>
          <w:kern w:val="0"/>
          <w:sz w:val="24"/>
          <w:szCs w:val="24"/>
          <w14:ligatures w14:val="none"/>
        </w:rPr>
        <w:t xml:space="preserve">umieszczonej w zakładce </w:t>
      </w:r>
      <w:r w:rsidRPr="00685E5E">
        <w:rPr>
          <w:rFonts w:ascii="Arial" w:eastAsia="Times New Roman" w:hAnsi="Arial" w:cs="Arial"/>
          <w:i/>
          <w:iCs/>
          <w:kern w:val="0"/>
          <w:sz w:val="24"/>
          <w:szCs w:val="24"/>
          <w14:ligatures w14:val="none"/>
        </w:rPr>
        <w:t>Pomoc</w:t>
      </w:r>
      <w:r w:rsidRPr="00685E5E">
        <w:rPr>
          <w:rFonts w:ascii="Arial" w:eastAsia="Times New Roman" w:hAnsi="Arial" w:cs="Arial"/>
          <w:kern w:val="0"/>
          <w:sz w:val="24"/>
          <w:szCs w:val="24"/>
          <w14:ligatures w14:val="none"/>
        </w:rPr>
        <w:t xml:space="preserve">. </w:t>
      </w:r>
    </w:p>
    <w:p w14:paraId="5F6175EB"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W przypadku problemów technicznych zaleca się kontakt z działem wsparcia technicznego.</w:t>
      </w:r>
      <w:r w:rsidRPr="00685E5E">
        <w:rPr>
          <w:rFonts w:ascii="Arial" w:eastAsia="Times New Roman" w:hAnsi="Arial" w:cs="Arial"/>
          <w:i/>
          <w:iCs/>
          <w:kern w:val="0"/>
          <w:sz w:val="24"/>
          <w:szCs w:val="24"/>
          <w14:ligatures w14:val="none"/>
        </w:rPr>
        <w:t xml:space="preserve"> </w:t>
      </w:r>
    </w:p>
    <w:p w14:paraId="38F5990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0FC8785" w14:textId="2E36C115"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SOWA EFS jest udostępniona na stronie internetowej: </w:t>
      </w:r>
      <w:hyperlink r:id="rId7" w:history="1">
        <w:r w:rsidR="002E50B4" w:rsidRPr="00534650">
          <w:rPr>
            <w:rStyle w:val="Hipercze"/>
            <w:rFonts w:ascii="Arial" w:eastAsia="Times New Roman" w:hAnsi="Arial" w:cs="Arial"/>
            <w:kern w:val="0"/>
            <w:sz w:val="24"/>
            <w:szCs w:val="24"/>
            <w14:ligatures w14:val="none"/>
          </w:rPr>
          <w:t>https://sowa2021.efs.gov.pl/</w:t>
        </w:r>
      </w:hyperlink>
      <w:r w:rsidR="002E50B4">
        <w:rPr>
          <w:rFonts w:ascii="Arial" w:eastAsia="Times New Roman" w:hAnsi="Arial" w:cs="Arial"/>
          <w:kern w:val="0"/>
          <w:sz w:val="24"/>
          <w:szCs w:val="24"/>
          <w14:ligatures w14:val="none"/>
        </w:rPr>
        <w:t xml:space="preserve"> oraz </w:t>
      </w:r>
      <w:hyperlink r:id="rId8" w:history="1">
        <w:r w:rsidR="002E50B4" w:rsidRPr="00E07A82">
          <w:rPr>
            <w:rStyle w:val="Hipercze"/>
            <w:rFonts w:ascii="Arial" w:hAnsi="Arial" w:cs="Arial"/>
            <w:sz w:val="24"/>
            <w:szCs w:val="24"/>
          </w:rPr>
          <w:t>https://wupzielonagora.praca.gov.pl</w:t>
        </w:r>
      </w:hyperlink>
      <w:r w:rsidRPr="00685E5E">
        <w:rPr>
          <w:rFonts w:ascii="Arial" w:eastAsia="Times New Roman" w:hAnsi="Arial" w:cs="Arial"/>
          <w:kern w:val="0"/>
          <w:sz w:val="24"/>
          <w:szCs w:val="24"/>
          <w14:ligatures w14:val="none"/>
        </w:rPr>
        <w:t xml:space="preserve">. </w:t>
      </w:r>
    </w:p>
    <w:p w14:paraId="32E7DB5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3D5C91C"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Poszczególne rozdziały instrukcji odpowiadają kolejnym sekcjom formularza wniosku o dofinansowanie projektu w SOWA EFS.</w:t>
      </w:r>
    </w:p>
    <w:p w14:paraId="3B90F55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321C17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1087D94" w14:textId="77777777" w:rsidR="00685E5E" w:rsidRPr="00685E5E" w:rsidRDefault="00685E5E" w:rsidP="00685E5E">
      <w:pPr>
        <w:pageBreakBefore/>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lastRenderedPageBreak/>
        <w:t xml:space="preserve">3. Informacje o projekcie </w:t>
      </w:r>
    </w:p>
    <w:p w14:paraId="3DC64DD7"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BA4F7FC" w14:textId="6152E67E"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Sekcja </w:t>
      </w:r>
      <w:r w:rsidRPr="00685E5E">
        <w:rPr>
          <w:rFonts w:ascii="Arial" w:eastAsia="Times New Roman" w:hAnsi="Arial" w:cs="Arial"/>
          <w:iCs/>
          <w:kern w:val="0"/>
          <w:sz w:val="24"/>
          <w:szCs w:val="24"/>
          <w14:ligatures w14:val="none"/>
        </w:rPr>
        <w:t>ta</w:t>
      </w:r>
      <w:r w:rsidRPr="00685E5E">
        <w:rPr>
          <w:rFonts w:ascii="Arial" w:eastAsia="Times New Roman" w:hAnsi="Arial" w:cs="Arial"/>
          <w:kern w:val="0"/>
          <w:sz w:val="24"/>
          <w:szCs w:val="24"/>
          <w14:ligatures w14:val="none"/>
        </w:rPr>
        <w:t xml:space="preserve"> zawiera podstawowe informacje o projekcie. Część pól w tej sekcji wypełniana jest automatycznie na podstawie danych wprowadzonych o naborze przygotowywanych przez </w:t>
      </w:r>
      <w:r w:rsidR="00B07694">
        <w:rPr>
          <w:rFonts w:ascii="Arial" w:eastAsia="Times New Roman" w:hAnsi="Arial" w:cs="Arial"/>
          <w:kern w:val="0"/>
          <w:sz w:val="24"/>
          <w:szCs w:val="24"/>
          <w14:ligatures w14:val="none"/>
        </w:rPr>
        <w:t xml:space="preserve">Instytucję Organizującą Nabór (dalej: </w:t>
      </w:r>
      <w:r w:rsidRPr="00685E5E">
        <w:rPr>
          <w:rFonts w:ascii="Arial" w:eastAsia="Times New Roman" w:hAnsi="Arial" w:cs="Arial"/>
          <w:kern w:val="0"/>
          <w:sz w:val="24"/>
          <w:szCs w:val="24"/>
          <w14:ligatures w14:val="none"/>
        </w:rPr>
        <w:t>ION</w:t>
      </w:r>
      <w:r w:rsidR="00B07694">
        <w:rPr>
          <w:rFonts w:ascii="Arial" w:eastAsia="Times New Roman" w:hAnsi="Arial" w:cs="Arial"/>
          <w:kern w:val="0"/>
          <w:sz w:val="24"/>
          <w:szCs w:val="24"/>
          <w14:ligatures w14:val="none"/>
        </w:rPr>
        <w:t>)</w:t>
      </w:r>
      <w:r w:rsidRPr="00685E5E">
        <w:rPr>
          <w:rFonts w:ascii="Arial" w:eastAsia="Times New Roman" w:hAnsi="Arial" w:cs="Arial"/>
          <w:kern w:val="0"/>
          <w:sz w:val="24"/>
          <w:szCs w:val="24"/>
          <w14:ligatures w14:val="none"/>
        </w:rPr>
        <w:t xml:space="preserve"> lub podczas tworzenia projektu. </w:t>
      </w:r>
    </w:p>
    <w:p w14:paraId="02CA83C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tbl>
      <w:tblPr>
        <w:tblStyle w:val="Tabela-Siatka"/>
        <w:tblW w:w="9067" w:type="dxa"/>
        <w:tblLook w:val="04A0" w:firstRow="1" w:lastRow="0" w:firstColumn="1" w:lastColumn="0" w:noHBand="0" w:noVBand="1"/>
      </w:tblPr>
      <w:tblGrid>
        <w:gridCol w:w="2122"/>
        <w:gridCol w:w="6945"/>
      </w:tblGrid>
      <w:tr w:rsidR="00685E5E" w:rsidRPr="00685E5E" w14:paraId="48ED9DB8" w14:textId="77777777" w:rsidTr="008C367D">
        <w:tc>
          <w:tcPr>
            <w:tcW w:w="2122" w:type="dxa"/>
            <w:shd w:val="clear" w:color="auto" w:fill="auto"/>
          </w:tcPr>
          <w:p w14:paraId="2E2DF4E9"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Program</w:t>
            </w:r>
          </w:p>
        </w:tc>
        <w:tc>
          <w:tcPr>
            <w:tcW w:w="6945" w:type="dxa"/>
            <w:shd w:val="clear" w:color="auto" w:fill="auto"/>
          </w:tcPr>
          <w:p w14:paraId="3419480B"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Fundusze Europejskie dla Lubuskiego 2021-2027</w:t>
            </w:r>
          </w:p>
        </w:tc>
      </w:tr>
      <w:tr w:rsidR="00685E5E" w:rsidRPr="00685E5E" w14:paraId="0E146769" w14:textId="77777777" w:rsidTr="008C367D">
        <w:tc>
          <w:tcPr>
            <w:tcW w:w="2122" w:type="dxa"/>
            <w:shd w:val="clear" w:color="auto" w:fill="auto"/>
          </w:tcPr>
          <w:p w14:paraId="5EC87FDF"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Priorytet</w:t>
            </w:r>
          </w:p>
        </w:tc>
        <w:tc>
          <w:tcPr>
            <w:tcW w:w="6945" w:type="dxa"/>
            <w:shd w:val="clear" w:color="auto" w:fill="auto"/>
          </w:tcPr>
          <w:p w14:paraId="4CDE7AA8"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6. Fundusze Europejskie na wsparcie obywateli</w:t>
            </w:r>
          </w:p>
        </w:tc>
      </w:tr>
      <w:tr w:rsidR="00685E5E" w:rsidRPr="00685E5E" w14:paraId="35A2F74B" w14:textId="77777777" w:rsidTr="008C367D">
        <w:tc>
          <w:tcPr>
            <w:tcW w:w="2122" w:type="dxa"/>
            <w:shd w:val="clear" w:color="auto" w:fill="auto"/>
          </w:tcPr>
          <w:p w14:paraId="3FCFDB98"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Działanie</w:t>
            </w:r>
          </w:p>
        </w:tc>
        <w:tc>
          <w:tcPr>
            <w:tcW w:w="6945" w:type="dxa"/>
            <w:shd w:val="clear" w:color="auto" w:fill="auto"/>
          </w:tcPr>
          <w:p w14:paraId="242835C1"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6.2 Realizacja działań na rzecz osób znajdujących się w niekorzystnej sytuacji na rynku pracy</w:t>
            </w:r>
          </w:p>
        </w:tc>
      </w:tr>
      <w:tr w:rsidR="00685E5E" w:rsidRPr="00685E5E" w14:paraId="399983FD" w14:textId="77777777" w:rsidTr="008C367D">
        <w:tc>
          <w:tcPr>
            <w:tcW w:w="2122" w:type="dxa"/>
            <w:shd w:val="clear" w:color="auto" w:fill="auto"/>
          </w:tcPr>
          <w:p w14:paraId="47F5CB57"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Instytucja Organizująca Nabór</w:t>
            </w:r>
          </w:p>
        </w:tc>
        <w:tc>
          <w:tcPr>
            <w:tcW w:w="6945" w:type="dxa"/>
            <w:shd w:val="clear" w:color="auto" w:fill="auto"/>
          </w:tcPr>
          <w:p w14:paraId="3B86B34E"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Wojewódzki Urząd Pracy w Zielonej Górze</w:t>
            </w:r>
          </w:p>
        </w:tc>
      </w:tr>
      <w:tr w:rsidR="00685E5E" w:rsidRPr="00685E5E" w14:paraId="6F3815CA" w14:textId="77777777" w:rsidTr="008C367D">
        <w:tc>
          <w:tcPr>
            <w:tcW w:w="2122" w:type="dxa"/>
            <w:shd w:val="clear" w:color="auto" w:fill="auto"/>
          </w:tcPr>
          <w:p w14:paraId="516953C8"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Numer naboru</w:t>
            </w:r>
          </w:p>
        </w:tc>
        <w:tc>
          <w:tcPr>
            <w:tcW w:w="6945" w:type="dxa"/>
            <w:shd w:val="clear" w:color="auto" w:fill="auto"/>
          </w:tcPr>
          <w:p w14:paraId="50BFF573"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FELB.06.02-IP.01-001/24</w:t>
            </w:r>
          </w:p>
        </w:tc>
      </w:tr>
      <w:tr w:rsidR="00685E5E" w:rsidRPr="00685E5E" w14:paraId="3BE68A54" w14:textId="77777777" w:rsidTr="008C367D">
        <w:tc>
          <w:tcPr>
            <w:tcW w:w="2122" w:type="dxa"/>
          </w:tcPr>
          <w:p w14:paraId="55A8DE7E"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Tytuł projektu</w:t>
            </w:r>
          </w:p>
        </w:tc>
        <w:tc>
          <w:tcPr>
            <w:tcW w:w="6945" w:type="dxa"/>
          </w:tcPr>
          <w:p w14:paraId="4A6C6835" w14:textId="77777777" w:rsidR="00685E5E" w:rsidRPr="00685E5E" w:rsidRDefault="00685E5E" w:rsidP="00685E5E">
            <w:pPr>
              <w:autoSpaceDE w:val="0"/>
              <w:autoSpaceDN w:val="0"/>
              <w:adjustRightInd w:val="0"/>
              <w:rPr>
                <w:rFonts w:ascii="Arial" w:hAnsi="Arial" w:cs="Arial"/>
                <w:i/>
                <w:color w:val="000000"/>
                <w:sz w:val="24"/>
                <w:szCs w:val="24"/>
              </w:rPr>
            </w:pPr>
            <w:r w:rsidRPr="00685E5E">
              <w:rPr>
                <w:rFonts w:ascii="Arial" w:hAnsi="Arial" w:cs="Arial"/>
                <w:color w:val="000000"/>
                <w:sz w:val="24"/>
                <w:szCs w:val="24"/>
              </w:rPr>
              <w:t>Należy wpisać tytuł projektu,</w:t>
            </w:r>
          </w:p>
        </w:tc>
      </w:tr>
      <w:tr w:rsidR="00685E5E" w:rsidRPr="00685E5E" w14:paraId="7F803357" w14:textId="77777777" w:rsidTr="008C367D">
        <w:tc>
          <w:tcPr>
            <w:tcW w:w="2122" w:type="dxa"/>
          </w:tcPr>
          <w:p w14:paraId="16558086"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Opis projektu</w:t>
            </w:r>
          </w:p>
        </w:tc>
        <w:tc>
          <w:tcPr>
            <w:tcW w:w="6945" w:type="dxa"/>
          </w:tcPr>
          <w:p w14:paraId="69305D8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podać krótki i przejrzysty opis projektu, zawierający cel główny, planowane do osiągnięcia rezultaty, grupę docelową oraz główne zadania, które zostaną zrealizowane w projekcie.</w:t>
            </w:r>
          </w:p>
        </w:tc>
      </w:tr>
      <w:tr w:rsidR="00685E5E" w:rsidRPr="00685E5E" w14:paraId="27DCD356" w14:textId="77777777" w:rsidTr="008C367D">
        <w:tc>
          <w:tcPr>
            <w:tcW w:w="2122" w:type="dxa"/>
          </w:tcPr>
          <w:p w14:paraId="743E9F1E"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Data rozpoczęcia realizacji projektu</w:t>
            </w:r>
          </w:p>
        </w:tc>
        <w:tc>
          <w:tcPr>
            <w:tcW w:w="6945" w:type="dxa"/>
          </w:tcPr>
          <w:p w14:paraId="216B2E5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wskazać datę rozpoczęcia realizacji projektu poprzez wybór odpowiednich dat z kalendarza. Jest to zarazem data wyznaczająca początek kwalifikowalności kosztów w projekcie.</w:t>
            </w:r>
          </w:p>
        </w:tc>
      </w:tr>
      <w:tr w:rsidR="00685E5E" w:rsidRPr="00685E5E" w14:paraId="7B0FEBF0" w14:textId="77777777" w:rsidTr="008C367D">
        <w:tc>
          <w:tcPr>
            <w:tcW w:w="2122" w:type="dxa"/>
          </w:tcPr>
          <w:p w14:paraId="5DA45206"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Data zakończenia realizacji projektu</w:t>
            </w:r>
          </w:p>
        </w:tc>
        <w:tc>
          <w:tcPr>
            <w:tcW w:w="6945" w:type="dxa"/>
          </w:tcPr>
          <w:p w14:paraId="03EB8A79"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wskazać datę zakończenia realizacji projektu poprzez wybór odpowiednich dat z kalendarza. Jest to zarazem data wyznaczająca koniec kwalifikowalności kosztów w projekcie. Do tego dnia muszą być zrealizowane wszystkie działania merytoryczne w projekcie oraz powinny być dokonane wszystkie płatności.</w:t>
            </w:r>
          </w:p>
          <w:p w14:paraId="7E2BF2B5" w14:textId="77777777" w:rsidR="00685E5E" w:rsidRPr="00685E5E" w:rsidRDefault="00685E5E" w:rsidP="00685E5E">
            <w:pPr>
              <w:autoSpaceDE w:val="0"/>
              <w:autoSpaceDN w:val="0"/>
              <w:adjustRightInd w:val="0"/>
              <w:rPr>
                <w:rFonts w:ascii="Arial" w:hAnsi="Arial" w:cs="Arial"/>
                <w:color w:val="000000"/>
                <w:sz w:val="24"/>
                <w:szCs w:val="24"/>
              </w:rPr>
            </w:pPr>
          </w:p>
          <w:p w14:paraId="7F83B6FC" w14:textId="6542FA5E"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Okres realizacji projektu jest równoznaczny z okresem kwalifikowalności projektu i jest okresem realizacji zarówno rzeczowym, jak i finansowym. Data rozpoczęcia </w:t>
            </w:r>
            <w:r w:rsidR="004A7358">
              <w:rPr>
                <w:rFonts w:ascii="Arial" w:hAnsi="Arial" w:cs="Arial"/>
                <w:color w:val="000000"/>
                <w:sz w:val="24"/>
                <w:szCs w:val="24"/>
              </w:rPr>
              <w:t xml:space="preserve">i zakończenia </w:t>
            </w:r>
            <w:r w:rsidRPr="00685E5E">
              <w:rPr>
                <w:rFonts w:ascii="Arial" w:hAnsi="Arial" w:cs="Arial"/>
                <w:color w:val="000000"/>
                <w:sz w:val="24"/>
                <w:szCs w:val="24"/>
              </w:rPr>
              <w:t xml:space="preserve">projektu odpowiadać warunkom podanym w </w:t>
            </w:r>
            <w:r w:rsidRPr="00351AFB">
              <w:rPr>
                <w:rFonts w:ascii="Arial" w:hAnsi="Arial" w:cs="Arial"/>
                <w:i/>
                <w:iCs/>
                <w:color w:val="000000"/>
                <w:sz w:val="24"/>
                <w:szCs w:val="24"/>
              </w:rPr>
              <w:t>Regulaminie</w:t>
            </w:r>
            <w:r w:rsidRPr="00685E5E">
              <w:rPr>
                <w:rFonts w:ascii="Arial" w:hAnsi="Arial" w:cs="Arial"/>
                <w:color w:val="000000"/>
                <w:sz w:val="24"/>
                <w:szCs w:val="24"/>
              </w:rPr>
              <w:t xml:space="preserve">. </w:t>
            </w:r>
          </w:p>
        </w:tc>
      </w:tr>
      <w:tr w:rsidR="00685E5E" w:rsidRPr="00685E5E" w14:paraId="3789A713" w14:textId="77777777" w:rsidTr="008C367D">
        <w:tc>
          <w:tcPr>
            <w:tcW w:w="2122" w:type="dxa"/>
          </w:tcPr>
          <w:p w14:paraId="2CDB42E9"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Grupy docelowe</w:t>
            </w:r>
          </w:p>
        </w:tc>
        <w:tc>
          <w:tcPr>
            <w:tcW w:w="6945" w:type="dxa"/>
          </w:tcPr>
          <w:p w14:paraId="72A2ADB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opisać grupę docelową projektu, poprzez wskazanie jej wielkości oraz założeń odnoszących się do jej cech.</w:t>
            </w:r>
          </w:p>
          <w:p w14:paraId="65EE89B0" w14:textId="77777777" w:rsidR="00685E5E" w:rsidRPr="00685E5E" w:rsidRDefault="00685E5E" w:rsidP="00685E5E">
            <w:pPr>
              <w:autoSpaceDE w:val="0"/>
              <w:autoSpaceDN w:val="0"/>
              <w:adjustRightInd w:val="0"/>
              <w:rPr>
                <w:rFonts w:ascii="Arial" w:hAnsi="Arial" w:cs="Arial"/>
                <w:color w:val="000000"/>
                <w:sz w:val="24"/>
                <w:szCs w:val="24"/>
              </w:rPr>
            </w:pPr>
          </w:p>
          <w:p w14:paraId="259F6658" w14:textId="3CA5554D" w:rsidR="00685E5E" w:rsidRPr="00F71F38" w:rsidRDefault="00685E5E" w:rsidP="00685E5E">
            <w:pPr>
              <w:autoSpaceDE w:val="0"/>
              <w:autoSpaceDN w:val="0"/>
              <w:adjustRightInd w:val="0"/>
              <w:rPr>
                <w:rFonts w:ascii="Arial" w:hAnsi="Arial" w:cs="Arial"/>
                <w:color w:val="000000"/>
                <w:sz w:val="24"/>
                <w:szCs w:val="24"/>
                <w:highlight w:val="yellow"/>
              </w:rPr>
            </w:pPr>
            <w:r w:rsidRPr="00F71F38">
              <w:rPr>
                <w:rFonts w:ascii="Arial" w:hAnsi="Arial" w:cs="Arial"/>
                <w:color w:val="000000"/>
                <w:sz w:val="24"/>
                <w:szCs w:val="24"/>
              </w:rPr>
              <w:t>Należy przy tym uwzględnić treść kryterium dostępu, zgodnie z</w:t>
            </w:r>
            <w:r w:rsidR="00F71F38">
              <w:rPr>
                <w:rFonts w:ascii="Arial" w:hAnsi="Arial" w:cs="Arial"/>
                <w:color w:val="000000"/>
                <w:sz w:val="24"/>
                <w:szCs w:val="24"/>
              </w:rPr>
              <w:t> </w:t>
            </w:r>
            <w:r w:rsidRPr="00F71F38">
              <w:rPr>
                <w:rFonts w:ascii="Arial" w:hAnsi="Arial" w:cs="Arial"/>
                <w:color w:val="000000"/>
                <w:sz w:val="24"/>
                <w:szCs w:val="24"/>
              </w:rPr>
              <w:t>którym</w:t>
            </w:r>
            <w:r w:rsidR="00F71F38" w:rsidRPr="00F71F38">
              <w:rPr>
                <w:rFonts w:ascii="Arial" w:hAnsi="Arial" w:cs="Arial"/>
                <w:color w:val="000000"/>
                <w:sz w:val="24"/>
                <w:szCs w:val="24"/>
              </w:rPr>
              <w:t xml:space="preserve"> </w:t>
            </w:r>
            <w:r w:rsidRPr="00F71F38">
              <w:rPr>
                <w:rFonts w:ascii="Arial" w:hAnsi="Arial" w:cs="Arial"/>
                <w:color w:val="000000"/>
                <w:sz w:val="24"/>
                <w:szCs w:val="24"/>
              </w:rPr>
              <w:t>uczestnikami projektu będą osoby ubogie pracujące i/lub osoby zatrudnione</w:t>
            </w:r>
            <w:r w:rsidRPr="00685E5E">
              <w:rPr>
                <w:rFonts w:ascii="Arial" w:hAnsi="Arial" w:cs="Arial"/>
                <w:color w:val="000000"/>
                <w:sz w:val="24"/>
                <w:szCs w:val="24"/>
              </w:rPr>
              <w:t xml:space="preserve"> na umowach krótkoterminowych i/lub osoby pracujące na podstawie umów cywilno-prawnych i/lub osoby odchodzące z rolnictwa. </w:t>
            </w:r>
          </w:p>
          <w:p w14:paraId="6F26170E"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Opis powinien świadczyć o znajomości grupy docelowej projektu i możliwości efektywnego wsparcia tej grupy. </w:t>
            </w:r>
          </w:p>
          <w:p w14:paraId="234F732B" w14:textId="77777777" w:rsidR="00685E5E" w:rsidRPr="00685E5E" w:rsidRDefault="00685E5E" w:rsidP="00685E5E">
            <w:pPr>
              <w:autoSpaceDE w:val="0"/>
              <w:autoSpaceDN w:val="0"/>
              <w:adjustRightInd w:val="0"/>
              <w:rPr>
                <w:rFonts w:ascii="Arial" w:hAnsi="Arial" w:cs="Arial"/>
                <w:color w:val="000000"/>
                <w:sz w:val="24"/>
                <w:szCs w:val="24"/>
              </w:rPr>
            </w:pPr>
          </w:p>
          <w:p w14:paraId="3A01EE7F" w14:textId="0E95C7AA"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Wnioskodawca powinien opisać jakie są potrzeby i oczekiwania uczestników w kontekście wsparcia, które ma być udzielane w ramach projektu oraz bariery, na które napotykają uczestnicy projektu.</w:t>
            </w:r>
          </w:p>
          <w:p w14:paraId="7727489D" w14:textId="77777777" w:rsidR="00685E5E" w:rsidRPr="00685E5E" w:rsidRDefault="00685E5E" w:rsidP="00685E5E">
            <w:pPr>
              <w:autoSpaceDE w:val="0"/>
              <w:autoSpaceDN w:val="0"/>
              <w:adjustRightInd w:val="0"/>
              <w:rPr>
                <w:rFonts w:ascii="Arial" w:hAnsi="Arial" w:cs="Arial"/>
                <w:color w:val="000000"/>
                <w:sz w:val="24"/>
                <w:szCs w:val="24"/>
              </w:rPr>
            </w:pPr>
          </w:p>
          <w:p w14:paraId="39199E01"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Przy opisie barier należy brać pod uwagę bariery uczestnictwa, czyli czynniki, które zniechęcają do wzięcia udziału w projekcie lub uniemożliwiają udział w projekcie.</w:t>
            </w:r>
          </w:p>
          <w:p w14:paraId="26CF66A7" w14:textId="77777777" w:rsidR="00685E5E" w:rsidRPr="00685E5E" w:rsidRDefault="00685E5E" w:rsidP="00685E5E">
            <w:pPr>
              <w:autoSpaceDE w:val="0"/>
              <w:autoSpaceDN w:val="0"/>
              <w:adjustRightInd w:val="0"/>
              <w:rPr>
                <w:rFonts w:ascii="Arial" w:hAnsi="Arial" w:cs="Arial"/>
                <w:color w:val="000000"/>
                <w:sz w:val="24"/>
                <w:szCs w:val="24"/>
              </w:rPr>
            </w:pPr>
          </w:p>
          <w:p w14:paraId="7DA1E9C8" w14:textId="4EA784F9"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wskazać w jaki sposób realizacja projektu przyczyni się do likwidacji lub minimalizacji skutków istnienia opisanych barier.</w:t>
            </w:r>
          </w:p>
          <w:p w14:paraId="4792AB0C" w14:textId="77777777" w:rsidR="00685E5E" w:rsidRPr="00685E5E" w:rsidRDefault="00685E5E" w:rsidP="00685E5E">
            <w:pPr>
              <w:autoSpaceDE w:val="0"/>
              <w:autoSpaceDN w:val="0"/>
              <w:adjustRightInd w:val="0"/>
              <w:rPr>
                <w:rFonts w:ascii="Arial" w:hAnsi="Arial" w:cs="Arial"/>
                <w:color w:val="000000"/>
                <w:sz w:val="24"/>
                <w:szCs w:val="24"/>
              </w:rPr>
            </w:pPr>
          </w:p>
          <w:p w14:paraId="60B8BBE8" w14:textId="5A4E46D9"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Opis barier jest istotny również w kontekście spełniania przez projekt tzw. „standardu minimum”. Ocena standardu minimum opiera się bowiem na sprawdzeniu, czy we wniosku o dofinansowanie zawarte zostały informacje, które potwierdzają istnienie barier równościowych w obszarze tematycznym interwencji i/lub zasięgu oddziaływania projektu oraz czy wniosek o dofinansowanie zawiera działania zapewniające przestrzeganie zasady równości kobiet i mężczyzn, tak aby na żadnym etapie realizacji projektu nie wystąpiły bariery równościowe.</w:t>
            </w:r>
          </w:p>
          <w:p w14:paraId="2A0D973D" w14:textId="77777777" w:rsidR="00685E5E" w:rsidRPr="00685E5E" w:rsidRDefault="00685E5E" w:rsidP="00685E5E">
            <w:pPr>
              <w:autoSpaceDE w:val="0"/>
              <w:autoSpaceDN w:val="0"/>
              <w:adjustRightInd w:val="0"/>
              <w:rPr>
                <w:rFonts w:ascii="Arial" w:hAnsi="Arial" w:cs="Arial"/>
                <w:color w:val="000000"/>
                <w:sz w:val="24"/>
                <w:szCs w:val="24"/>
              </w:rPr>
            </w:pPr>
          </w:p>
          <w:p w14:paraId="666FBE79"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 podstawie informacji zawartych m.in. w tym punkcie wniosku o dofinansowanie oceniający będzie dokonywał oceny spełnienia kryterium merytorycznego dot. opisu grupy docelowej, w tym opisu:</w:t>
            </w:r>
          </w:p>
          <w:p w14:paraId="67EB1473" w14:textId="77777777" w:rsidR="00685E5E" w:rsidRPr="00685E5E" w:rsidRDefault="00685E5E" w:rsidP="00685E5E">
            <w:pPr>
              <w:numPr>
                <w:ilvl w:val="0"/>
                <w:numId w:val="4"/>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potrzeb i oczekiwań uczestników projektu w kontekście wsparcia, które ma być udzielane w ramach projektu;</w:t>
            </w:r>
          </w:p>
          <w:p w14:paraId="407C8094" w14:textId="77777777" w:rsidR="00685E5E" w:rsidRPr="00685E5E" w:rsidRDefault="00685E5E" w:rsidP="00685E5E">
            <w:pPr>
              <w:numPr>
                <w:ilvl w:val="0"/>
                <w:numId w:val="4"/>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barier, na które napotykają uczestnicy projektu;</w:t>
            </w:r>
          </w:p>
          <w:p w14:paraId="035D90D3" w14:textId="77777777" w:rsidR="00685E5E" w:rsidRPr="00685E5E" w:rsidRDefault="00685E5E" w:rsidP="00685E5E">
            <w:pPr>
              <w:numPr>
                <w:ilvl w:val="0"/>
                <w:numId w:val="4"/>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sposobu rekrutacji uczestników projektu, w tym kryteriów rekrutacji</w:t>
            </w:r>
            <w:r w:rsidRPr="00685E5E">
              <w:rPr>
                <w:rFonts w:ascii="Arial" w:hAnsi="Arial" w:cs="Arial"/>
                <w:color w:val="000000"/>
                <w:sz w:val="24"/>
                <w:szCs w:val="24"/>
                <w:vertAlign w:val="superscript"/>
              </w:rPr>
              <w:footnoteReference w:id="1"/>
            </w:r>
            <w:r w:rsidRPr="00685E5E">
              <w:rPr>
                <w:rFonts w:ascii="Arial" w:hAnsi="Arial" w:cs="Arial"/>
                <w:color w:val="000000"/>
                <w:sz w:val="24"/>
                <w:szCs w:val="24"/>
              </w:rPr>
              <w:t>.</w:t>
            </w:r>
          </w:p>
        </w:tc>
      </w:tr>
      <w:tr w:rsidR="00685E5E" w:rsidRPr="00685E5E" w14:paraId="7966DBA0" w14:textId="77777777" w:rsidTr="008C367D">
        <w:tc>
          <w:tcPr>
            <w:tcW w:w="2122" w:type="dxa"/>
          </w:tcPr>
          <w:p w14:paraId="36DB5520"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lastRenderedPageBreak/>
              <w:t>Zakres interwencji</w:t>
            </w:r>
          </w:p>
        </w:tc>
        <w:tc>
          <w:tcPr>
            <w:tcW w:w="6945" w:type="dxa"/>
          </w:tcPr>
          <w:p w14:paraId="175D8292" w14:textId="0B69BD88" w:rsidR="00685E5E" w:rsidRPr="00685E5E" w:rsidRDefault="00A10253" w:rsidP="00685E5E">
            <w:pPr>
              <w:autoSpaceDE w:val="0"/>
              <w:autoSpaceDN w:val="0"/>
              <w:adjustRightInd w:val="0"/>
              <w:rPr>
                <w:rFonts w:ascii="Arial" w:hAnsi="Arial" w:cs="Arial"/>
                <w:color w:val="000000"/>
                <w:sz w:val="24"/>
                <w:szCs w:val="24"/>
                <w:highlight w:val="yellow"/>
              </w:rPr>
            </w:pPr>
            <w:r w:rsidRPr="00A10253">
              <w:rPr>
                <w:rFonts w:ascii="Arial" w:hAnsi="Arial" w:cs="Arial"/>
                <w:color w:val="000000"/>
                <w:sz w:val="24"/>
                <w:szCs w:val="24"/>
              </w:rPr>
              <w:t>134 - Działania na rzecz poprawy dostępu do zatrudnienia</w:t>
            </w:r>
          </w:p>
        </w:tc>
      </w:tr>
    </w:tbl>
    <w:p w14:paraId="18A28975"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2E80179C" w14:textId="1BA4DB8B"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4. Wnioskodawca i Realizatorzy</w:t>
      </w:r>
      <w:r w:rsidR="00761415">
        <w:rPr>
          <w:rFonts w:ascii="Arial" w:eastAsia="Times New Roman" w:hAnsi="Arial" w:cs="Arial"/>
          <w:b/>
          <w:bCs/>
          <w:kern w:val="0"/>
          <w:sz w:val="24"/>
          <w:szCs w:val="24"/>
          <w14:ligatures w14:val="none"/>
        </w:rPr>
        <w:t xml:space="preserve"> (partnerzy)</w:t>
      </w:r>
    </w:p>
    <w:p w14:paraId="031687C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2648BEE"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Dane dotyczące głównego wnioskodawcy należy uzupełnić w Menu bocznym w zakładce „Organizacja”. Dane z tej sekcji przenoszą się automatycznie do Sekcji </w:t>
      </w:r>
      <w:r w:rsidRPr="007D537A">
        <w:rPr>
          <w:rFonts w:ascii="Arial" w:eastAsia="Times New Roman" w:hAnsi="Arial" w:cs="Arial"/>
          <w:i/>
          <w:iCs/>
          <w:color w:val="000000"/>
          <w:kern w:val="0"/>
          <w:sz w:val="24"/>
          <w:szCs w:val="24"/>
          <w14:ligatures w14:val="none"/>
        </w:rPr>
        <w:t>Wnioskodawca i realizatorzy</w:t>
      </w:r>
      <w:r w:rsidRPr="00685E5E">
        <w:rPr>
          <w:rFonts w:ascii="Arial" w:eastAsia="Times New Roman" w:hAnsi="Arial" w:cs="Arial"/>
          <w:color w:val="000000"/>
          <w:kern w:val="0"/>
          <w:sz w:val="24"/>
          <w:szCs w:val="24"/>
          <w14:ligatures w14:val="none"/>
        </w:rPr>
        <w:t xml:space="preserve"> każdego wniosku o dofinansowanie opracowywanego przez danego wnioskodawcę. Niezwykle ważne jest, aby wpisane w tej zakładce dane były aktualne i zapewniały możliwość szybkiego nawiązania przez właściwą instytucję kontaktu z wnioskodawcą.</w:t>
      </w:r>
    </w:p>
    <w:p w14:paraId="3658F5B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tbl>
      <w:tblPr>
        <w:tblStyle w:val="Tabela-Siatka"/>
        <w:tblW w:w="9067" w:type="dxa"/>
        <w:tblLook w:val="04A0" w:firstRow="1" w:lastRow="0" w:firstColumn="1" w:lastColumn="0" w:noHBand="0" w:noVBand="1"/>
      </w:tblPr>
      <w:tblGrid>
        <w:gridCol w:w="2177"/>
        <w:gridCol w:w="6890"/>
      </w:tblGrid>
      <w:tr w:rsidR="00685E5E" w:rsidRPr="00685E5E" w14:paraId="2E71BBD7" w14:textId="77777777" w:rsidTr="008C367D">
        <w:tc>
          <w:tcPr>
            <w:tcW w:w="2177" w:type="dxa"/>
            <w:shd w:val="clear" w:color="auto" w:fill="auto"/>
          </w:tcPr>
          <w:p w14:paraId="0DD8410F"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Typ organizacji</w:t>
            </w:r>
          </w:p>
        </w:tc>
        <w:tc>
          <w:tcPr>
            <w:tcW w:w="6890" w:type="dxa"/>
            <w:shd w:val="clear" w:color="auto" w:fill="auto"/>
          </w:tcPr>
          <w:p w14:paraId="3C44976B"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2D2A4B16" w14:textId="77777777" w:rsidTr="008C367D">
        <w:tc>
          <w:tcPr>
            <w:tcW w:w="2177" w:type="dxa"/>
            <w:shd w:val="clear" w:color="auto" w:fill="auto"/>
          </w:tcPr>
          <w:p w14:paraId="5C3FE405"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NIP/PESEL</w:t>
            </w:r>
          </w:p>
        </w:tc>
        <w:tc>
          <w:tcPr>
            <w:tcW w:w="6890" w:type="dxa"/>
            <w:shd w:val="clear" w:color="auto" w:fill="auto"/>
          </w:tcPr>
          <w:p w14:paraId="1A1B878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6F480441" w14:textId="77777777" w:rsidTr="008C367D">
        <w:tc>
          <w:tcPr>
            <w:tcW w:w="2177" w:type="dxa"/>
            <w:shd w:val="clear" w:color="auto" w:fill="auto"/>
          </w:tcPr>
          <w:p w14:paraId="4A8F620F"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Nazwa</w:t>
            </w:r>
          </w:p>
        </w:tc>
        <w:tc>
          <w:tcPr>
            <w:tcW w:w="6890" w:type="dxa"/>
            <w:shd w:val="clear" w:color="auto" w:fill="auto"/>
          </w:tcPr>
          <w:p w14:paraId="79B1B5D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p w14:paraId="3199AB29"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Natomiast w pozostałych polach należy wpisać odpowiednie dane dotyczące jednostki organizacyjnej, która będzie stroną umowy o dofinansowanie.</w:t>
            </w:r>
          </w:p>
        </w:tc>
      </w:tr>
      <w:tr w:rsidR="00685E5E" w:rsidRPr="00685E5E" w14:paraId="4A6FEB13" w14:textId="77777777" w:rsidTr="008C367D">
        <w:tc>
          <w:tcPr>
            <w:tcW w:w="2177" w:type="dxa"/>
            <w:shd w:val="clear" w:color="auto" w:fill="auto"/>
          </w:tcPr>
          <w:p w14:paraId="38D832F1"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lastRenderedPageBreak/>
              <w:t>Typ wnioskodawcy</w:t>
            </w:r>
          </w:p>
        </w:tc>
        <w:tc>
          <w:tcPr>
            <w:tcW w:w="6890" w:type="dxa"/>
            <w:shd w:val="clear" w:color="auto" w:fill="auto"/>
          </w:tcPr>
          <w:p w14:paraId="59270ECE"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7A6529D3" w14:textId="77777777" w:rsidTr="008C367D">
        <w:tc>
          <w:tcPr>
            <w:tcW w:w="2177" w:type="dxa"/>
            <w:shd w:val="clear" w:color="auto" w:fill="auto"/>
          </w:tcPr>
          <w:p w14:paraId="429A0381"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Forma własności</w:t>
            </w:r>
          </w:p>
        </w:tc>
        <w:tc>
          <w:tcPr>
            <w:tcW w:w="6890" w:type="dxa"/>
            <w:shd w:val="clear" w:color="auto" w:fill="auto"/>
          </w:tcPr>
          <w:p w14:paraId="2985504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3C4A016C" w14:textId="77777777" w:rsidTr="008C367D">
        <w:tc>
          <w:tcPr>
            <w:tcW w:w="2177" w:type="dxa"/>
          </w:tcPr>
          <w:p w14:paraId="16027DCA"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Wielkość przedsiębiorstwa</w:t>
            </w:r>
          </w:p>
        </w:tc>
        <w:tc>
          <w:tcPr>
            <w:tcW w:w="6890" w:type="dxa"/>
          </w:tcPr>
          <w:p w14:paraId="78A064DA" w14:textId="77777777" w:rsidR="00685E5E" w:rsidRPr="00685E5E" w:rsidRDefault="00685E5E" w:rsidP="00685E5E">
            <w:pPr>
              <w:autoSpaceDE w:val="0"/>
              <w:autoSpaceDN w:val="0"/>
              <w:adjustRightInd w:val="0"/>
              <w:rPr>
                <w:rFonts w:ascii="Arial" w:hAnsi="Arial" w:cs="Arial"/>
                <w:i/>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51D231FF" w14:textId="77777777" w:rsidTr="008C367D">
        <w:tc>
          <w:tcPr>
            <w:tcW w:w="2177" w:type="dxa"/>
          </w:tcPr>
          <w:p w14:paraId="7E255A62"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Kraj</w:t>
            </w:r>
          </w:p>
        </w:tc>
        <w:tc>
          <w:tcPr>
            <w:tcW w:w="6890" w:type="dxa"/>
          </w:tcPr>
          <w:p w14:paraId="7A094CBF"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2769AD7D" w14:textId="77777777" w:rsidTr="008C367D">
        <w:tc>
          <w:tcPr>
            <w:tcW w:w="2177" w:type="dxa"/>
          </w:tcPr>
          <w:p w14:paraId="07D4F229"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Miejscowość</w:t>
            </w:r>
          </w:p>
        </w:tc>
        <w:tc>
          <w:tcPr>
            <w:tcW w:w="6890" w:type="dxa"/>
          </w:tcPr>
          <w:p w14:paraId="0F5ABF4D"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013EB922" w14:textId="77777777" w:rsidTr="008C367D">
        <w:tc>
          <w:tcPr>
            <w:tcW w:w="2177" w:type="dxa"/>
          </w:tcPr>
          <w:p w14:paraId="1C3156F3"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Ulica</w:t>
            </w:r>
          </w:p>
        </w:tc>
        <w:tc>
          <w:tcPr>
            <w:tcW w:w="6890" w:type="dxa"/>
          </w:tcPr>
          <w:p w14:paraId="2BE1672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7F5AC9D0" w14:textId="77777777" w:rsidTr="008C367D">
        <w:tc>
          <w:tcPr>
            <w:tcW w:w="2177" w:type="dxa"/>
          </w:tcPr>
          <w:p w14:paraId="5E50F3CA"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Kod pocztowy</w:t>
            </w:r>
          </w:p>
        </w:tc>
        <w:tc>
          <w:tcPr>
            <w:tcW w:w="6890" w:type="dxa"/>
          </w:tcPr>
          <w:p w14:paraId="62A56D31"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522ABE71" w14:textId="77777777" w:rsidTr="008C367D">
        <w:tc>
          <w:tcPr>
            <w:tcW w:w="2177" w:type="dxa"/>
          </w:tcPr>
          <w:p w14:paraId="58FD28AC"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Nr budynku</w:t>
            </w:r>
          </w:p>
        </w:tc>
        <w:tc>
          <w:tcPr>
            <w:tcW w:w="6890" w:type="dxa"/>
          </w:tcPr>
          <w:p w14:paraId="030E2EEC"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17B9203B" w14:textId="77777777" w:rsidTr="008C367D">
        <w:tc>
          <w:tcPr>
            <w:tcW w:w="2177" w:type="dxa"/>
          </w:tcPr>
          <w:p w14:paraId="4CD8E36C"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Nr lokalu</w:t>
            </w:r>
          </w:p>
        </w:tc>
        <w:tc>
          <w:tcPr>
            <w:tcW w:w="6890" w:type="dxa"/>
          </w:tcPr>
          <w:p w14:paraId="3799861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2D50D0BB" w14:textId="77777777" w:rsidTr="008C367D">
        <w:tc>
          <w:tcPr>
            <w:tcW w:w="2177" w:type="dxa"/>
          </w:tcPr>
          <w:p w14:paraId="34163A0C"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Adres e-mail</w:t>
            </w:r>
          </w:p>
        </w:tc>
        <w:tc>
          <w:tcPr>
            <w:tcW w:w="6890" w:type="dxa"/>
          </w:tcPr>
          <w:p w14:paraId="53BDA431"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517395D0" w14:textId="77777777" w:rsidTr="008C367D">
        <w:tc>
          <w:tcPr>
            <w:tcW w:w="2177" w:type="dxa"/>
          </w:tcPr>
          <w:p w14:paraId="1064631D"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Numer telefonu</w:t>
            </w:r>
          </w:p>
        </w:tc>
        <w:tc>
          <w:tcPr>
            <w:tcW w:w="6890" w:type="dxa"/>
          </w:tcPr>
          <w:p w14:paraId="763B0674"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3F7EAC1F" w14:textId="77777777" w:rsidTr="008C367D">
        <w:tc>
          <w:tcPr>
            <w:tcW w:w="2177" w:type="dxa"/>
          </w:tcPr>
          <w:p w14:paraId="5A472833"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strona www</w:t>
            </w:r>
          </w:p>
        </w:tc>
        <w:tc>
          <w:tcPr>
            <w:tcW w:w="6890" w:type="dxa"/>
          </w:tcPr>
          <w:p w14:paraId="76DE0BFC"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Pole uzupełni się automatycznie na podstawie danych wnioskodawcy określonych w module „Organizacja”.</w:t>
            </w:r>
          </w:p>
        </w:tc>
      </w:tr>
      <w:tr w:rsidR="00685E5E" w:rsidRPr="00685E5E" w14:paraId="60BACC36" w14:textId="77777777" w:rsidTr="008C367D">
        <w:tc>
          <w:tcPr>
            <w:tcW w:w="2177" w:type="dxa"/>
          </w:tcPr>
          <w:p w14:paraId="799DF88D"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Możliwość odzyskania VAT</w:t>
            </w:r>
          </w:p>
        </w:tc>
        <w:tc>
          <w:tcPr>
            <w:tcW w:w="6890" w:type="dxa"/>
          </w:tcPr>
          <w:p w14:paraId="3C552A84"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należy z listy rozwijanej wybrać jedną z wartości: </w:t>
            </w:r>
            <w:r w:rsidRPr="00685E5E">
              <w:rPr>
                <w:rFonts w:ascii="Arial" w:hAnsi="Arial" w:cs="Arial"/>
                <w:i/>
                <w:iCs/>
                <w:color w:val="000000"/>
                <w:sz w:val="24"/>
                <w:szCs w:val="24"/>
              </w:rPr>
              <w:t>Tak, Nie, Częściowo, Nie dotyczy</w:t>
            </w:r>
            <w:r w:rsidRPr="00685E5E">
              <w:rPr>
                <w:rFonts w:ascii="Arial" w:hAnsi="Arial" w:cs="Arial"/>
                <w:color w:val="000000"/>
                <w:sz w:val="24"/>
                <w:szCs w:val="24"/>
              </w:rPr>
              <w:t xml:space="preserve">. </w:t>
            </w:r>
          </w:p>
          <w:p w14:paraId="2A4CD602"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projektach do 5 mln euro podatek VAT jest wydatkiem kwalifikowalnym a możliwość jego odzyskania nie jest badana. </w:t>
            </w:r>
          </w:p>
        </w:tc>
      </w:tr>
      <w:tr w:rsidR="00685E5E" w:rsidRPr="00685E5E" w14:paraId="211BA142" w14:textId="77777777" w:rsidTr="008C367D">
        <w:tc>
          <w:tcPr>
            <w:tcW w:w="9067" w:type="dxa"/>
            <w:gridSpan w:val="2"/>
          </w:tcPr>
          <w:p w14:paraId="79392A60"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color w:val="000000"/>
                <w:sz w:val="24"/>
                <w:szCs w:val="24"/>
              </w:rPr>
              <w:t>Osoba do kontaktu</w:t>
            </w:r>
          </w:p>
        </w:tc>
      </w:tr>
      <w:tr w:rsidR="00685E5E" w:rsidRPr="00685E5E" w14:paraId="6BF71AA6" w14:textId="77777777" w:rsidTr="008C367D">
        <w:tc>
          <w:tcPr>
            <w:tcW w:w="2177" w:type="dxa"/>
          </w:tcPr>
          <w:p w14:paraId="3C062889"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Imię</w:t>
            </w:r>
          </w:p>
        </w:tc>
        <w:tc>
          <w:tcPr>
            <w:tcW w:w="6890" w:type="dxa"/>
            <w:vMerge w:val="restart"/>
          </w:tcPr>
          <w:p w14:paraId="534DD527" w14:textId="65EC8E26"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Należy wpisać imię i nazwisko osoby do kontaktów roboczych, z którą kontaktować się będzie </w:t>
            </w:r>
            <w:r w:rsidR="00500B99">
              <w:rPr>
                <w:rFonts w:ascii="Arial" w:hAnsi="Arial" w:cs="Arial"/>
                <w:color w:val="000000"/>
                <w:sz w:val="24"/>
                <w:szCs w:val="24"/>
              </w:rPr>
              <w:t>ION</w:t>
            </w:r>
            <w:r w:rsidRPr="00685E5E">
              <w:rPr>
                <w:rFonts w:ascii="Arial" w:hAnsi="Arial" w:cs="Arial"/>
                <w:color w:val="000000"/>
                <w:sz w:val="24"/>
                <w:szCs w:val="24"/>
              </w:rPr>
              <w:t>. Musi to być osoba mająca możliwie pełną wiedzę na temat składanego wniosku o dofinansowanie. Należy również podać bezpośredni numer telefonu do osoby wyznaczonej do kontaktów roboczych oraz jej adres e-mail. Istnieje możliwość dodania wielu osób do kontaktu.</w:t>
            </w:r>
          </w:p>
        </w:tc>
      </w:tr>
      <w:tr w:rsidR="00685E5E" w:rsidRPr="00685E5E" w14:paraId="0BE81F54" w14:textId="77777777" w:rsidTr="008C367D">
        <w:tc>
          <w:tcPr>
            <w:tcW w:w="2177" w:type="dxa"/>
          </w:tcPr>
          <w:p w14:paraId="01C63836"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Nazwisko</w:t>
            </w:r>
          </w:p>
        </w:tc>
        <w:tc>
          <w:tcPr>
            <w:tcW w:w="6890" w:type="dxa"/>
            <w:vMerge/>
          </w:tcPr>
          <w:p w14:paraId="2C67244B" w14:textId="77777777" w:rsidR="00685E5E" w:rsidRPr="00685E5E" w:rsidRDefault="00685E5E" w:rsidP="00685E5E">
            <w:pPr>
              <w:autoSpaceDE w:val="0"/>
              <w:autoSpaceDN w:val="0"/>
              <w:adjustRightInd w:val="0"/>
              <w:rPr>
                <w:rFonts w:ascii="Arial" w:hAnsi="Arial" w:cs="Arial"/>
                <w:color w:val="000000"/>
                <w:sz w:val="24"/>
                <w:szCs w:val="24"/>
              </w:rPr>
            </w:pPr>
          </w:p>
        </w:tc>
      </w:tr>
      <w:tr w:rsidR="00685E5E" w:rsidRPr="00685E5E" w14:paraId="37250FA1" w14:textId="77777777" w:rsidTr="008C367D">
        <w:tc>
          <w:tcPr>
            <w:tcW w:w="2177" w:type="dxa"/>
          </w:tcPr>
          <w:p w14:paraId="630687F8"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Telefon</w:t>
            </w:r>
          </w:p>
        </w:tc>
        <w:tc>
          <w:tcPr>
            <w:tcW w:w="6890" w:type="dxa"/>
            <w:vMerge/>
          </w:tcPr>
          <w:p w14:paraId="0C9B269D" w14:textId="77777777" w:rsidR="00685E5E" w:rsidRPr="00685E5E" w:rsidRDefault="00685E5E" w:rsidP="00685E5E">
            <w:pPr>
              <w:autoSpaceDE w:val="0"/>
              <w:autoSpaceDN w:val="0"/>
              <w:adjustRightInd w:val="0"/>
              <w:rPr>
                <w:rFonts w:ascii="Arial" w:hAnsi="Arial" w:cs="Arial"/>
                <w:color w:val="000000"/>
                <w:sz w:val="24"/>
                <w:szCs w:val="24"/>
              </w:rPr>
            </w:pPr>
          </w:p>
        </w:tc>
      </w:tr>
      <w:tr w:rsidR="00685E5E" w:rsidRPr="00685E5E" w14:paraId="39D7816C" w14:textId="77777777" w:rsidTr="008C367D">
        <w:tc>
          <w:tcPr>
            <w:tcW w:w="2177" w:type="dxa"/>
          </w:tcPr>
          <w:p w14:paraId="23D56EFA"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Adres e-mail</w:t>
            </w:r>
          </w:p>
        </w:tc>
        <w:tc>
          <w:tcPr>
            <w:tcW w:w="6890" w:type="dxa"/>
            <w:vMerge/>
          </w:tcPr>
          <w:p w14:paraId="4E0F3E57" w14:textId="77777777" w:rsidR="00685E5E" w:rsidRPr="00685E5E" w:rsidRDefault="00685E5E" w:rsidP="00685E5E">
            <w:pPr>
              <w:autoSpaceDE w:val="0"/>
              <w:autoSpaceDN w:val="0"/>
              <w:adjustRightInd w:val="0"/>
              <w:rPr>
                <w:rFonts w:ascii="Arial" w:hAnsi="Arial" w:cs="Arial"/>
                <w:color w:val="000000"/>
                <w:sz w:val="24"/>
                <w:szCs w:val="24"/>
              </w:rPr>
            </w:pPr>
          </w:p>
        </w:tc>
      </w:tr>
      <w:tr w:rsidR="00685E5E" w:rsidRPr="00685E5E" w14:paraId="64EB78D8" w14:textId="77777777" w:rsidTr="008C367D">
        <w:tc>
          <w:tcPr>
            <w:tcW w:w="2177" w:type="dxa"/>
          </w:tcPr>
          <w:p w14:paraId="1B8CE2B4"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bCs/>
                <w:color w:val="000000"/>
                <w:sz w:val="24"/>
                <w:szCs w:val="24"/>
              </w:rPr>
              <w:t>Czy wnioskodawca przewiduje udział innych podmiotów w realizacji projektu</w:t>
            </w:r>
            <w:r w:rsidRPr="00685E5E">
              <w:rPr>
                <w:rFonts w:ascii="Arial" w:hAnsi="Arial" w:cs="Arial"/>
                <w:color w:val="000000"/>
                <w:sz w:val="24"/>
                <w:szCs w:val="24"/>
              </w:rPr>
              <w:t>?</w:t>
            </w:r>
          </w:p>
        </w:tc>
        <w:tc>
          <w:tcPr>
            <w:tcW w:w="6890" w:type="dxa"/>
          </w:tcPr>
          <w:p w14:paraId="06E1DE66" w14:textId="7121F3A1"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Jeżeli w projekcie przewidziany jest udział </w:t>
            </w:r>
            <w:r w:rsidR="000E2413">
              <w:rPr>
                <w:rFonts w:ascii="Arial" w:hAnsi="Arial" w:cs="Arial"/>
                <w:color w:val="000000"/>
                <w:sz w:val="24"/>
                <w:szCs w:val="24"/>
              </w:rPr>
              <w:t>r</w:t>
            </w:r>
            <w:r w:rsidRPr="00685E5E">
              <w:rPr>
                <w:rFonts w:ascii="Arial" w:hAnsi="Arial" w:cs="Arial"/>
                <w:color w:val="000000"/>
                <w:sz w:val="24"/>
                <w:szCs w:val="24"/>
              </w:rPr>
              <w:t>ealizatorów (</w:t>
            </w:r>
            <w:r w:rsidR="000E2413">
              <w:rPr>
                <w:rFonts w:ascii="Arial" w:hAnsi="Arial" w:cs="Arial"/>
                <w:color w:val="000000"/>
                <w:sz w:val="24"/>
                <w:szCs w:val="24"/>
              </w:rPr>
              <w:t>p</w:t>
            </w:r>
            <w:r w:rsidRPr="00685E5E">
              <w:rPr>
                <w:rFonts w:ascii="Arial" w:hAnsi="Arial" w:cs="Arial"/>
                <w:color w:val="000000"/>
                <w:sz w:val="24"/>
                <w:szCs w:val="24"/>
              </w:rPr>
              <w:t xml:space="preserve">artnerów), należy zaznaczyć opcję </w:t>
            </w:r>
            <w:r w:rsidRPr="00685E5E">
              <w:rPr>
                <w:rFonts w:ascii="Arial" w:hAnsi="Arial" w:cs="Arial"/>
                <w:i/>
                <w:iCs/>
                <w:color w:val="000000"/>
                <w:sz w:val="24"/>
                <w:szCs w:val="24"/>
              </w:rPr>
              <w:t>TAK</w:t>
            </w:r>
            <w:r w:rsidRPr="00685E5E">
              <w:rPr>
                <w:rFonts w:ascii="Arial" w:hAnsi="Arial" w:cs="Arial"/>
                <w:color w:val="000000"/>
                <w:sz w:val="24"/>
                <w:szCs w:val="24"/>
              </w:rPr>
              <w:t xml:space="preserve">. W przeciwnym wypadku należy zaznaczyć opcję </w:t>
            </w:r>
            <w:r w:rsidRPr="00685E5E">
              <w:rPr>
                <w:rFonts w:ascii="Arial" w:hAnsi="Arial" w:cs="Arial"/>
                <w:i/>
                <w:iCs/>
                <w:color w:val="000000"/>
                <w:sz w:val="24"/>
                <w:szCs w:val="24"/>
              </w:rPr>
              <w:t>NIE</w:t>
            </w:r>
            <w:r w:rsidRPr="00685E5E">
              <w:rPr>
                <w:rFonts w:ascii="Arial" w:hAnsi="Arial" w:cs="Arial"/>
                <w:color w:val="000000"/>
                <w:sz w:val="24"/>
                <w:szCs w:val="24"/>
              </w:rPr>
              <w:t xml:space="preserve">. </w:t>
            </w:r>
          </w:p>
          <w:p w14:paraId="221D9BB7" w14:textId="77777777" w:rsidR="00685E5E" w:rsidRPr="00685E5E" w:rsidRDefault="00685E5E" w:rsidP="00685E5E">
            <w:pPr>
              <w:autoSpaceDE w:val="0"/>
              <w:autoSpaceDN w:val="0"/>
              <w:adjustRightInd w:val="0"/>
              <w:rPr>
                <w:rFonts w:ascii="Arial" w:hAnsi="Arial" w:cs="Arial"/>
                <w:color w:val="000000"/>
                <w:sz w:val="24"/>
                <w:szCs w:val="24"/>
              </w:rPr>
            </w:pPr>
          </w:p>
        </w:tc>
      </w:tr>
      <w:tr w:rsidR="00685E5E" w:rsidRPr="00685E5E" w14:paraId="2C217134" w14:textId="77777777" w:rsidTr="008C367D">
        <w:tc>
          <w:tcPr>
            <w:tcW w:w="2177" w:type="dxa"/>
          </w:tcPr>
          <w:p w14:paraId="3887ED9B" w14:textId="77777777" w:rsidR="00685E5E" w:rsidRPr="00685E5E" w:rsidRDefault="00685E5E" w:rsidP="00685E5E">
            <w:pPr>
              <w:autoSpaceDE w:val="0"/>
              <w:autoSpaceDN w:val="0"/>
              <w:adjustRightInd w:val="0"/>
              <w:rPr>
                <w:rFonts w:ascii="Arial" w:hAnsi="Arial" w:cs="Arial"/>
                <w:b/>
                <w:bCs/>
                <w:color w:val="000000"/>
                <w:sz w:val="24"/>
                <w:szCs w:val="24"/>
              </w:rPr>
            </w:pPr>
            <w:r w:rsidRPr="00685E5E">
              <w:rPr>
                <w:rFonts w:ascii="Arial" w:hAnsi="Arial" w:cs="Arial"/>
                <w:b/>
                <w:bCs/>
                <w:color w:val="000000"/>
                <w:sz w:val="24"/>
                <w:szCs w:val="24"/>
              </w:rPr>
              <w:t>Realizatorzy</w:t>
            </w:r>
          </w:p>
        </w:tc>
        <w:tc>
          <w:tcPr>
            <w:tcW w:w="6890" w:type="dxa"/>
          </w:tcPr>
          <w:p w14:paraId="51B325CE" w14:textId="2AAF4BD8"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przypadku gdy w realizację projektu będzie zaangażowany </w:t>
            </w:r>
            <w:r w:rsidR="000E2413">
              <w:rPr>
                <w:rFonts w:ascii="Arial" w:hAnsi="Arial" w:cs="Arial"/>
                <w:color w:val="000000"/>
                <w:sz w:val="24"/>
                <w:szCs w:val="24"/>
              </w:rPr>
              <w:t>r</w:t>
            </w:r>
            <w:r w:rsidRPr="00685E5E">
              <w:rPr>
                <w:rFonts w:ascii="Arial" w:hAnsi="Arial" w:cs="Arial"/>
                <w:color w:val="000000"/>
                <w:sz w:val="24"/>
                <w:szCs w:val="24"/>
              </w:rPr>
              <w:t xml:space="preserve">ealizator (gdy projekt będzie realizowany w partnerstwie) należy zdefiniować listę realizatorów (partnerów) występujących w projekcie. </w:t>
            </w:r>
          </w:p>
          <w:p w14:paraId="60BE2926"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 xml:space="preserve">Realizatorzy dodani w tej części będą mogli następnie być przypisywani do poszczególnych kosztów (wydatków) w sekcji </w:t>
            </w:r>
            <w:r w:rsidRPr="00685E5E">
              <w:rPr>
                <w:rFonts w:ascii="Arial" w:hAnsi="Arial" w:cs="Arial"/>
                <w:i/>
                <w:iCs/>
                <w:color w:val="000000"/>
                <w:sz w:val="24"/>
                <w:szCs w:val="24"/>
              </w:rPr>
              <w:t>Budżet projektu</w:t>
            </w:r>
            <w:r w:rsidRPr="00685E5E">
              <w:rPr>
                <w:rFonts w:ascii="Arial" w:hAnsi="Arial" w:cs="Arial"/>
                <w:color w:val="000000"/>
                <w:sz w:val="24"/>
                <w:szCs w:val="24"/>
              </w:rPr>
              <w:t xml:space="preserve">. </w:t>
            </w:r>
          </w:p>
          <w:p w14:paraId="7A3D846C" w14:textId="77777777" w:rsidR="00685E5E" w:rsidRPr="00685E5E" w:rsidRDefault="00685E5E" w:rsidP="00685E5E">
            <w:pPr>
              <w:autoSpaceDE w:val="0"/>
              <w:autoSpaceDN w:val="0"/>
              <w:adjustRightInd w:val="0"/>
              <w:rPr>
                <w:rFonts w:ascii="Arial" w:hAnsi="Arial" w:cs="Arial"/>
                <w:color w:val="000000"/>
                <w:sz w:val="24"/>
                <w:szCs w:val="24"/>
              </w:rPr>
            </w:pPr>
          </w:p>
          <w:p w14:paraId="250E1979" w14:textId="10D1A62A"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przypadku </w:t>
            </w:r>
            <w:r w:rsidR="000E2413">
              <w:rPr>
                <w:rFonts w:ascii="Arial" w:hAnsi="Arial" w:cs="Arial"/>
                <w:color w:val="000000"/>
                <w:sz w:val="24"/>
                <w:szCs w:val="24"/>
              </w:rPr>
              <w:t>r</w:t>
            </w:r>
            <w:r w:rsidRPr="00685E5E">
              <w:rPr>
                <w:rFonts w:ascii="Arial" w:hAnsi="Arial" w:cs="Arial"/>
                <w:color w:val="000000"/>
                <w:sz w:val="24"/>
                <w:szCs w:val="24"/>
              </w:rPr>
              <w:t>ealizatorów należy wypełnić pola:</w:t>
            </w:r>
          </w:p>
          <w:p w14:paraId="28F402B6" w14:textId="77777777" w:rsidR="00685E5E" w:rsidRPr="00685E5E" w:rsidRDefault="00685E5E" w:rsidP="00685E5E">
            <w:pPr>
              <w:autoSpaceDE w:val="0"/>
              <w:autoSpaceDN w:val="0"/>
              <w:adjustRightInd w:val="0"/>
              <w:rPr>
                <w:rFonts w:ascii="Arial" w:hAnsi="Arial" w:cs="Arial"/>
                <w:b/>
                <w:bCs/>
                <w:color w:val="000000"/>
                <w:sz w:val="24"/>
                <w:szCs w:val="24"/>
              </w:rPr>
            </w:pPr>
          </w:p>
          <w:p w14:paraId="3418CC18"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Typ organizacji </w:t>
            </w:r>
            <w:r w:rsidRPr="00685E5E">
              <w:rPr>
                <w:rFonts w:ascii="Arial" w:hAnsi="Arial" w:cs="Arial"/>
                <w:color w:val="000000"/>
                <w:sz w:val="24"/>
                <w:szCs w:val="24"/>
              </w:rPr>
              <w:t xml:space="preserve">– w polu należy wybrać z listy jedną z wartości: </w:t>
            </w:r>
            <w:r w:rsidRPr="00685E5E">
              <w:rPr>
                <w:rFonts w:ascii="Arial" w:hAnsi="Arial" w:cs="Arial"/>
                <w:i/>
                <w:iCs/>
                <w:color w:val="000000"/>
                <w:sz w:val="24"/>
                <w:szCs w:val="24"/>
              </w:rPr>
              <w:t>Podmiot krajowy, Podmiot zagraniczny, Osoba fizyczna</w:t>
            </w:r>
            <w:r w:rsidRPr="00685E5E">
              <w:rPr>
                <w:rFonts w:ascii="Arial" w:hAnsi="Arial" w:cs="Arial"/>
                <w:color w:val="000000"/>
                <w:sz w:val="24"/>
                <w:szCs w:val="24"/>
              </w:rPr>
              <w:t xml:space="preserve">. </w:t>
            </w:r>
          </w:p>
          <w:p w14:paraId="365A959A" w14:textId="77777777" w:rsidR="00685E5E" w:rsidRPr="00685E5E" w:rsidRDefault="00685E5E" w:rsidP="00685E5E">
            <w:pPr>
              <w:autoSpaceDE w:val="0"/>
              <w:autoSpaceDN w:val="0"/>
              <w:adjustRightInd w:val="0"/>
              <w:rPr>
                <w:rFonts w:ascii="Arial" w:hAnsi="Arial" w:cs="Arial"/>
                <w:b/>
                <w:bCs/>
                <w:color w:val="000000"/>
                <w:sz w:val="24"/>
                <w:szCs w:val="24"/>
              </w:rPr>
            </w:pPr>
          </w:p>
          <w:p w14:paraId="4C2A0977" w14:textId="0BDF1F50"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Nazwa </w:t>
            </w:r>
            <w:r w:rsidRPr="00685E5E">
              <w:rPr>
                <w:rFonts w:ascii="Arial" w:hAnsi="Arial" w:cs="Arial"/>
                <w:color w:val="000000"/>
                <w:sz w:val="24"/>
                <w:szCs w:val="24"/>
              </w:rPr>
              <w:t xml:space="preserve">– należy wpisać pełną nazwę </w:t>
            </w:r>
            <w:r w:rsidR="000E2413">
              <w:rPr>
                <w:rFonts w:ascii="Arial" w:hAnsi="Arial" w:cs="Arial"/>
                <w:color w:val="000000"/>
                <w:sz w:val="24"/>
                <w:szCs w:val="24"/>
              </w:rPr>
              <w:t>r</w:t>
            </w:r>
            <w:r w:rsidRPr="00685E5E">
              <w:rPr>
                <w:rFonts w:ascii="Arial" w:hAnsi="Arial" w:cs="Arial"/>
                <w:color w:val="000000"/>
                <w:sz w:val="24"/>
                <w:szCs w:val="24"/>
              </w:rPr>
              <w:t>ealizatora (</w:t>
            </w:r>
            <w:r w:rsidR="000E2413">
              <w:rPr>
                <w:rFonts w:ascii="Arial" w:hAnsi="Arial" w:cs="Arial"/>
                <w:color w:val="000000"/>
                <w:sz w:val="24"/>
                <w:szCs w:val="24"/>
              </w:rPr>
              <w:t>p</w:t>
            </w:r>
            <w:r w:rsidRPr="00685E5E">
              <w:rPr>
                <w:rFonts w:ascii="Arial" w:hAnsi="Arial" w:cs="Arial"/>
                <w:color w:val="000000"/>
                <w:sz w:val="24"/>
                <w:szCs w:val="24"/>
              </w:rPr>
              <w:t xml:space="preserve">artnera). </w:t>
            </w:r>
          </w:p>
          <w:p w14:paraId="03B9EFE1" w14:textId="77777777" w:rsidR="00685E5E" w:rsidRPr="00685E5E" w:rsidRDefault="00685E5E" w:rsidP="00685E5E">
            <w:pPr>
              <w:autoSpaceDE w:val="0"/>
              <w:autoSpaceDN w:val="0"/>
              <w:adjustRightInd w:val="0"/>
              <w:rPr>
                <w:rFonts w:ascii="Arial" w:hAnsi="Arial" w:cs="Arial"/>
                <w:b/>
                <w:bCs/>
                <w:color w:val="000000"/>
                <w:sz w:val="24"/>
                <w:szCs w:val="24"/>
              </w:rPr>
            </w:pPr>
          </w:p>
          <w:p w14:paraId="0F342F75" w14:textId="6A03FA4E"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NIP/PESEL </w:t>
            </w:r>
            <w:r w:rsidRPr="00685E5E">
              <w:rPr>
                <w:rFonts w:ascii="Arial" w:hAnsi="Arial" w:cs="Arial"/>
                <w:color w:val="000000"/>
                <w:sz w:val="24"/>
                <w:szCs w:val="24"/>
              </w:rPr>
              <w:t xml:space="preserve">– w przypadku wyboru w polu </w:t>
            </w:r>
            <w:r w:rsidRPr="00685E5E">
              <w:rPr>
                <w:rFonts w:ascii="Arial" w:hAnsi="Arial" w:cs="Arial"/>
                <w:i/>
                <w:iCs/>
                <w:color w:val="000000"/>
                <w:sz w:val="24"/>
                <w:szCs w:val="24"/>
              </w:rPr>
              <w:t xml:space="preserve">Typ organizacji </w:t>
            </w:r>
            <w:r w:rsidRPr="00685E5E">
              <w:rPr>
                <w:rFonts w:ascii="Arial" w:hAnsi="Arial" w:cs="Arial"/>
                <w:color w:val="000000"/>
                <w:sz w:val="24"/>
                <w:szCs w:val="24"/>
              </w:rPr>
              <w:t xml:space="preserve">wartości </w:t>
            </w:r>
            <w:r w:rsidRPr="00685E5E">
              <w:rPr>
                <w:rFonts w:ascii="Arial" w:hAnsi="Arial" w:cs="Arial"/>
                <w:i/>
                <w:iCs/>
                <w:color w:val="000000"/>
                <w:sz w:val="24"/>
                <w:szCs w:val="24"/>
              </w:rPr>
              <w:t>Podmiot krajowy</w:t>
            </w:r>
            <w:r w:rsidRPr="00685E5E">
              <w:rPr>
                <w:rFonts w:ascii="Arial" w:hAnsi="Arial" w:cs="Arial"/>
                <w:color w:val="000000"/>
                <w:sz w:val="24"/>
                <w:szCs w:val="24"/>
              </w:rPr>
              <w:t xml:space="preserve">, należy wpisać Numer Identyfikacji Podatkowej Partnera. W przypadku gdy </w:t>
            </w:r>
            <w:r w:rsidR="00812451">
              <w:rPr>
                <w:rFonts w:ascii="Arial" w:hAnsi="Arial" w:cs="Arial"/>
                <w:color w:val="000000"/>
                <w:sz w:val="24"/>
                <w:szCs w:val="24"/>
              </w:rPr>
              <w:t>p</w:t>
            </w:r>
            <w:r w:rsidRPr="00685E5E">
              <w:rPr>
                <w:rFonts w:ascii="Arial" w:hAnsi="Arial" w:cs="Arial"/>
                <w:color w:val="000000"/>
                <w:sz w:val="24"/>
                <w:szCs w:val="24"/>
              </w:rPr>
              <w:t xml:space="preserve">artner nie posiada polskiego numeru NIP należy wpisać odpowiedni numer identyfikacji podatkowej, właściwy dla </w:t>
            </w:r>
            <w:r w:rsidR="00812451">
              <w:rPr>
                <w:rFonts w:ascii="Arial" w:hAnsi="Arial" w:cs="Arial"/>
                <w:color w:val="000000"/>
                <w:sz w:val="24"/>
                <w:szCs w:val="24"/>
              </w:rPr>
              <w:t>p</w:t>
            </w:r>
            <w:r w:rsidRPr="00685E5E">
              <w:rPr>
                <w:rFonts w:ascii="Arial" w:hAnsi="Arial" w:cs="Arial"/>
                <w:color w:val="000000"/>
                <w:sz w:val="24"/>
                <w:szCs w:val="24"/>
              </w:rPr>
              <w:t xml:space="preserve">artnera. W przypadku wyboru w polu </w:t>
            </w:r>
            <w:r w:rsidRPr="00685E5E">
              <w:rPr>
                <w:rFonts w:ascii="Arial" w:hAnsi="Arial" w:cs="Arial"/>
                <w:i/>
                <w:iCs/>
                <w:color w:val="000000"/>
                <w:sz w:val="24"/>
                <w:szCs w:val="24"/>
              </w:rPr>
              <w:t xml:space="preserve">Typ organizacji </w:t>
            </w:r>
            <w:r w:rsidRPr="00685E5E">
              <w:rPr>
                <w:rFonts w:ascii="Arial" w:hAnsi="Arial" w:cs="Arial"/>
                <w:color w:val="000000"/>
                <w:sz w:val="24"/>
                <w:szCs w:val="24"/>
              </w:rPr>
              <w:t xml:space="preserve">wartości </w:t>
            </w:r>
            <w:r w:rsidRPr="00685E5E">
              <w:rPr>
                <w:rFonts w:ascii="Arial" w:hAnsi="Arial" w:cs="Arial"/>
                <w:i/>
                <w:iCs/>
                <w:color w:val="000000"/>
                <w:sz w:val="24"/>
                <w:szCs w:val="24"/>
              </w:rPr>
              <w:t xml:space="preserve">Osoba fizyczna </w:t>
            </w:r>
            <w:r w:rsidRPr="00685E5E">
              <w:rPr>
                <w:rFonts w:ascii="Arial" w:hAnsi="Arial" w:cs="Arial"/>
                <w:color w:val="000000"/>
                <w:sz w:val="24"/>
                <w:szCs w:val="24"/>
              </w:rPr>
              <w:t xml:space="preserve">należy wybrać z pośród dwóch opcji PESEL lub NIP osoby fizycznej. </w:t>
            </w:r>
          </w:p>
          <w:p w14:paraId="600D4F21" w14:textId="77777777" w:rsidR="00685E5E" w:rsidRPr="00685E5E" w:rsidRDefault="00685E5E" w:rsidP="00685E5E">
            <w:pPr>
              <w:autoSpaceDE w:val="0"/>
              <w:autoSpaceDN w:val="0"/>
              <w:adjustRightInd w:val="0"/>
              <w:rPr>
                <w:rFonts w:ascii="Arial" w:hAnsi="Arial" w:cs="Arial"/>
                <w:b/>
                <w:bCs/>
                <w:color w:val="000000"/>
                <w:sz w:val="24"/>
                <w:szCs w:val="24"/>
              </w:rPr>
            </w:pPr>
          </w:p>
          <w:p w14:paraId="79A18498" w14:textId="4A93A392"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Typ realizatora </w:t>
            </w:r>
            <w:r w:rsidRPr="00685E5E">
              <w:rPr>
                <w:rFonts w:ascii="Arial" w:hAnsi="Arial" w:cs="Arial"/>
                <w:color w:val="000000"/>
                <w:sz w:val="24"/>
                <w:szCs w:val="24"/>
              </w:rPr>
              <w:t xml:space="preserve">– z listy rozwijanej należy wybrać odpowiedni typ </w:t>
            </w:r>
            <w:r w:rsidR="000E2413">
              <w:rPr>
                <w:rFonts w:ascii="Arial" w:hAnsi="Arial" w:cs="Arial"/>
                <w:color w:val="000000"/>
                <w:sz w:val="24"/>
                <w:szCs w:val="24"/>
              </w:rPr>
              <w:t>r</w:t>
            </w:r>
            <w:r w:rsidRPr="00685E5E">
              <w:rPr>
                <w:rFonts w:ascii="Arial" w:hAnsi="Arial" w:cs="Arial"/>
                <w:color w:val="000000"/>
                <w:sz w:val="24"/>
                <w:szCs w:val="24"/>
              </w:rPr>
              <w:t xml:space="preserve">ealizatora. </w:t>
            </w:r>
          </w:p>
          <w:p w14:paraId="4468B2BB" w14:textId="77777777" w:rsidR="00685E5E" w:rsidRPr="00685E5E" w:rsidRDefault="00685E5E" w:rsidP="00685E5E">
            <w:pPr>
              <w:autoSpaceDE w:val="0"/>
              <w:autoSpaceDN w:val="0"/>
              <w:adjustRightInd w:val="0"/>
              <w:rPr>
                <w:rFonts w:ascii="Arial" w:hAnsi="Arial" w:cs="Arial"/>
                <w:b/>
                <w:bCs/>
                <w:color w:val="000000"/>
                <w:sz w:val="24"/>
                <w:szCs w:val="24"/>
              </w:rPr>
            </w:pPr>
          </w:p>
          <w:p w14:paraId="7F9D7EFB" w14:textId="4A67A25D"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Forma własności </w:t>
            </w:r>
            <w:r w:rsidRPr="00685E5E">
              <w:rPr>
                <w:rFonts w:ascii="Arial" w:hAnsi="Arial" w:cs="Arial"/>
                <w:color w:val="000000"/>
                <w:sz w:val="24"/>
                <w:szCs w:val="24"/>
              </w:rPr>
              <w:t xml:space="preserve">– z listy rozwijanej należy wybrać odpowiednią formę własności </w:t>
            </w:r>
            <w:r w:rsidR="000E2413">
              <w:rPr>
                <w:rFonts w:ascii="Arial" w:hAnsi="Arial" w:cs="Arial"/>
                <w:color w:val="000000"/>
                <w:sz w:val="24"/>
                <w:szCs w:val="24"/>
              </w:rPr>
              <w:t>r</w:t>
            </w:r>
            <w:r w:rsidRPr="00685E5E">
              <w:rPr>
                <w:rFonts w:ascii="Arial" w:hAnsi="Arial" w:cs="Arial"/>
                <w:color w:val="000000"/>
                <w:sz w:val="24"/>
                <w:szCs w:val="24"/>
              </w:rPr>
              <w:t xml:space="preserve">ealizatora. </w:t>
            </w:r>
          </w:p>
          <w:p w14:paraId="581D5539" w14:textId="77777777" w:rsidR="00685E5E" w:rsidRPr="00685E5E" w:rsidRDefault="00685E5E" w:rsidP="00685E5E">
            <w:pPr>
              <w:autoSpaceDE w:val="0"/>
              <w:autoSpaceDN w:val="0"/>
              <w:adjustRightInd w:val="0"/>
              <w:rPr>
                <w:rFonts w:ascii="Arial" w:hAnsi="Arial" w:cs="Arial"/>
                <w:b/>
                <w:bCs/>
                <w:color w:val="000000"/>
                <w:sz w:val="24"/>
                <w:szCs w:val="24"/>
              </w:rPr>
            </w:pPr>
          </w:p>
          <w:p w14:paraId="785B573A" w14:textId="3B9F4C6D"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Wielkość przedsiębiorstwa </w:t>
            </w:r>
            <w:r w:rsidRPr="00685E5E">
              <w:rPr>
                <w:rFonts w:ascii="Arial" w:hAnsi="Arial" w:cs="Arial"/>
                <w:color w:val="000000"/>
                <w:sz w:val="24"/>
                <w:szCs w:val="24"/>
              </w:rPr>
              <w:t xml:space="preserve">– z listy rozwijanej należy wybrać odpowiednią wielkość przedsiębiorstwa </w:t>
            </w:r>
            <w:r w:rsidR="000E2413">
              <w:rPr>
                <w:rFonts w:ascii="Arial" w:hAnsi="Arial" w:cs="Arial"/>
                <w:color w:val="000000"/>
                <w:sz w:val="24"/>
                <w:szCs w:val="24"/>
              </w:rPr>
              <w:t>r</w:t>
            </w:r>
            <w:r w:rsidRPr="00685E5E">
              <w:rPr>
                <w:rFonts w:ascii="Arial" w:hAnsi="Arial" w:cs="Arial"/>
                <w:color w:val="000000"/>
                <w:sz w:val="24"/>
                <w:szCs w:val="24"/>
              </w:rPr>
              <w:t xml:space="preserve">ealizatora. </w:t>
            </w:r>
          </w:p>
          <w:p w14:paraId="632E3F02" w14:textId="77777777" w:rsidR="00685E5E" w:rsidRPr="00685E5E" w:rsidRDefault="00685E5E" w:rsidP="00685E5E">
            <w:pPr>
              <w:autoSpaceDE w:val="0"/>
              <w:autoSpaceDN w:val="0"/>
              <w:adjustRightInd w:val="0"/>
              <w:rPr>
                <w:rFonts w:ascii="Arial" w:hAnsi="Arial" w:cs="Arial"/>
                <w:b/>
                <w:bCs/>
                <w:color w:val="000000"/>
                <w:sz w:val="24"/>
                <w:szCs w:val="24"/>
              </w:rPr>
            </w:pPr>
          </w:p>
          <w:p w14:paraId="0034222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Adres realizatora: </w:t>
            </w:r>
          </w:p>
          <w:p w14:paraId="6B0EA6ED" w14:textId="6573A0CD"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Kraj, Miejscowość, Kod pocztowy, Ulica, Nr budynku, Nr lokalu </w:t>
            </w:r>
            <w:r w:rsidRPr="00685E5E">
              <w:rPr>
                <w:rFonts w:ascii="Arial" w:hAnsi="Arial" w:cs="Arial"/>
                <w:color w:val="000000"/>
                <w:sz w:val="24"/>
                <w:szCs w:val="24"/>
              </w:rPr>
              <w:t xml:space="preserve">– należy wpisać właściwe dane dla siedziby </w:t>
            </w:r>
            <w:r w:rsidR="000E2413">
              <w:rPr>
                <w:rFonts w:ascii="Arial" w:hAnsi="Arial" w:cs="Arial"/>
                <w:color w:val="000000"/>
                <w:sz w:val="24"/>
                <w:szCs w:val="24"/>
              </w:rPr>
              <w:t>r</w:t>
            </w:r>
            <w:r w:rsidRPr="00685E5E">
              <w:rPr>
                <w:rFonts w:ascii="Arial" w:hAnsi="Arial" w:cs="Arial"/>
                <w:color w:val="000000"/>
                <w:sz w:val="24"/>
                <w:szCs w:val="24"/>
              </w:rPr>
              <w:t xml:space="preserve">ealizatora. </w:t>
            </w:r>
          </w:p>
          <w:p w14:paraId="2C26C8DD" w14:textId="77777777" w:rsidR="00685E5E" w:rsidRPr="00685E5E" w:rsidRDefault="00685E5E" w:rsidP="00685E5E">
            <w:pPr>
              <w:autoSpaceDE w:val="0"/>
              <w:autoSpaceDN w:val="0"/>
              <w:adjustRightInd w:val="0"/>
              <w:rPr>
                <w:rFonts w:ascii="Arial" w:hAnsi="Arial" w:cs="Arial"/>
                <w:b/>
                <w:bCs/>
                <w:color w:val="000000"/>
                <w:sz w:val="24"/>
                <w:szCs w:val="24"/>
              </w:rPr>
            </w:pPr>
          </w:p>
          <w:p w14:paraId="66F48466"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Dane kontaktowe realizatora: </w:t>
            </w:r>
          </w:p>
          <w:p w14:paraId="4D882D26" w14:textId="5AD426F1"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adres e-mail, Telefon, Strona www </w:t>
            </w:r>
            <w:r w:rsidRPr="00685E5E">
              <w:rPr>
                <w:rFonts w:ascii="Arial" w:hAnsi="Arial" w:cs="Arial"/>
                <w:color w:val="000000"/>
                <w:sz w:val="24"/>
                <w:szCs w:val="24"/>
              </w:rPr>
              <w:t xml:space="preserve">– należy wpisać właściwe dane dla </w:t>
            </w:r>
            <w:r w:rsidR="000E2413">
              <w:rPr>
                <w:rFonts w:ascii="Arial" w:hAnsi="Arial" w:cs="Arial"/>
                <w:color w:val="000000"/>
                <w:sz w:val="24"/>
                <w:szCs w:val="24"/>
              </w:rPr>
              <w:t>r</w:t>
            </w:r>
            <w:r w:rsidRPr="00685E5E">
              <w:rPr>
                <w:rFonts w:ascii="Arial" w:hAnsi="Arial" w:cs="Arial"/>
                <w:color w:val="000000"/>
                <w:sz w:val="24"/>
                <w:szCs w:val="24"/>
              </w:rPr>
              <w:t xml:space="preserve">ealizatora. </w:t>
            </w:r>
          </w:p>
          <w:p w14:paraId="7C38DA73" w14:textId="77777777" w:rsidR="00685E5E" w:rsidRPr="00685E5E" w:rsidRDefault="00685E5E" w:rsidP="00685E5E">
            <w:pPr>
              <w:autoSpaceDE w:val="0"/>
              <w:autoSpaceDN w:val="0"/>
              <w:adjustRightInd w:val="0"/>
              <w:rPr>
                <w:rFonts w:ascii="Arial" w:hAnsi="Arial" w:cs="Arial"/>
                <w:color w:val="000000"/>
                <w:sz w:val="24"/>
                <w:szCs w:val="24"/>
              </w:rPr>
            </w:pPr>
          </w:p>
        </w:tc>
      </w:tr>
    </w:tbl>
    <w:p w14:paraId="2564BEF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35BE2E4" w14:textId="31EDC38A"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6. Wskaźniki projektu </w:t>
      </w:r>
    </w:p>
    <w:p w14:paraId="361B9250" w14:textId="77777777" w:rsidR="00405966" w:rsidRPr="008C367D" w:rsidRDefault="00405966" w:rsidP="00685E5E">
      <w:pPr>
        <w:autoSpaceDE w:val="0"/>
        <w:autoSpaceDN w:val="0"/>
        <w:adjustRightInd w:val="0"/>
        <w:spacing w:after="0" w:line="240" w:lineRule="auto"/>
        <w:rPr>
          <w:rFonts w:ascii="Arial" w:eastAsia="Times New Roman" w:hAnsi="Arial" w:cs="Arial"/>
          <w:kern w:val="0"/>
          <w:sz w:val="24"/>
          <w:szCs w:val="24"/>
          <w14:ligatures w14:val="none"/>
        </w:rPr>
      </w:pPr>
    </w:p>
    <w:p w14:paraId="771C0616" w14:textId="77777777" w:rsidR="00685E5E" w:rsidRPr="00685E5E" w:rsidRDefault="00685E5E" w:rsidP="00685E5E">
      <w:pPr>
        <w:autoSpaceDE w:val="0"/>
        <w:autoSpaceDN w:val="0"/>
        <w:adjustRightInd w:val="0"/>
        <w:spacing w:after="0" w:line="240" w:lineRule="auto"/>
        <w:rPr>
          <w:rFonts w:ascii="Arial" w:eastAsia="Times New Roman" w:hAnsi="Arial" w:cs="Arial"/>
          <w:bCs/>
          <w:color w:val="000000"/>
          <w:kern w:val="0"/>
          <w:sz w:val="24"/>
          <w:szCs w:val="24"/>
          <w14:ligatures w14:val="none"/>
        </w:rPr>
      </w:pPr>
      <w:r w:rsidRPr="00685E5E">
        <w:rPr>
          <w:rFonts w:ascii="Arial" w:eastAsia="Times New Roman" w:hAnsi="Arial" w:cs="Arial"/>
          <w:bCs/>
          <w:color w:val="000000"/>
          <w:kern w:val="0"/>
          <w:sz w:val="24"/>
          <w:szCs w:val="24"/>
          <w14:ligatures w14:val="none"/>
        </w:rPr>
        <w:t>Wszystkie wskaźniki projektu zostały „wszyte” do systemu i ich dobór dokonywany jest wyłącznie z listy wyboru. Wnioskodawca nie definiuje żadnych wskaźników projektowych.</w:t>
      </w:r>
    </w:p>
    <w:p w14:paraId="09228237" w14:textId="558BD94A" w:rsidR="00685E5E" w:rsidRPr="00685E5E" w:rsidRDefault="00685E5E" w:rsidP="00685E5E">
      <w:pPr>
        <w:autoSpaceDE w:val="0"/>
        <w:autoSpaceDN w:val="0"/>
        <w:adjustRightInd w:val="0"/>
        <w:spacing w:after="0" w:line="240" w:lineRule="auto"/>
        <w:rPr>
          <w:rFonts w:ascii="Arial" w:eastAsia="Times New Roman" w:hAnsi="Arial" w:cs="Arial"/>
          <w:bCs/>
          <w:color w:val="000000"/>
          <w:kern w:val="0"/>
          <w:sz w:val="24"/>
          <w:szCs w:val="24"/>
          <w14:ligatures w14:val="none"/>
        </w:rPr>
      </w:pPr>
      <w:r w:rsidRPr="00685E5E">
        <w:rPr>
          <w:rFonts w:ascii="Arial" w:eastAsia="Times New Roman" w:hAnsi="Arial" w:cs="Arial"/>
          <w:bCs/>
          <w:color w:val="000000"/>
          <w:kern w:val="0"/>
          <w:sz w:val="24"/>
          <w:szCs w:val="24"/>
          <w14:ligatures w14:val="none"/>
        </w:rPr>
        <w:t>Należy wskazać we wniosku</w:t>
      </w:r>
      <w:r w:rsidR="00500B99">
        <w:rPr>
          <w:rFonts w:ascii="Arial" w:eastAsia="Times New Roman" w:hAnsi="Arial" w:cs="Arial"/>
          <w:bCs/>
          <w:color w:val="000000"/>
          <w:kern w:val="0"/>
          <w:sz w:val="24"/>
          <w:szCs w:val="24"/>
          <w14:ligatures w14:val="none"/>
        </w:rPr>
        <w:t xml:space="preserve"> o dofinansowanie</w:t>
      </w:r>
      <w:r w:rsidRPr="00685E5E">
        <w:rPr>
          <w:rFonts w:ascii="Arial" w:eastAsia="Times New Roman" w:hAnsi="Arial" w:cs="Arial"/>
          <w:bCs/>
          <w:color w:val="000000"/>
          <w:kern w:val="0"/>
          <w:sz w:val="24"/>
          <w:szCs w:val="24"/>
          <w14:ligatures w14:val="none"/>
        </w:rPr>
        <w:t xml:space="preserve"> wszystkie wskaźniki, o których mowa w </w:t>
      </w:r>
      <w:r w:rsidRPr="00351AFB">
        <w:rPr>
          <w:rFonts w:ascii="Arial" w:eastAsia="Times New Roman" w:hAnsi="Arial" w:cs="Arial"/>
          <w:bCs/>
          <w:color w:val="000000"/>
          <w:kern w:val="0"/>
          <w:sz w:val="24"/>
          <w:szCs w:val="24"/>
          <w14:ligatures w14:val="none"/>
        </w:rPr>
        <w:t xml:space="preserve">części </w:t>
      </w:r>
      <w:bookmarkStart w:id="1" w:name="_Toc137536220"/>
      <w:r w:rsidRPr="00351AFB">
        <w:rPr>
          <w:rFonts w:ascii="Arial" w:eastAsia="Times New Roman" w:hAnsi="Arial" w:cs="Arial"/>
          <w:bCs/>
          <w:color w:val="000000"/>
          <w:kern w:val="0"/>
          <w:sz w:val="24"/>
          <w:szCs w:val="24"/>
          <w14:ligatures w14:val="none"/>
        </w:rPr>
        <w:t xml:space="preserve">3.5 </w:t>
      </w:r>
      <w:bookmarkEnd w:id="1"/>
      <w:r w:rsidRPr="00351AFB">
        <w:rPr>
          <w:rFonts w:ascii="Arial" w:eastAsia="Times New Roman" w:hAnsi="Arial" w:cs="Arial"/>
          <w:bCs/>
          <w:i/>
          <w:iCs/>
          <w:color w:val="000000"/>
          <w:kern w:val="0"/>
          <w:sz w:val="24"/>
          <w:szCs w:val="24"/>
          <w14:ligatures w14:val="none"/>
        </w:rPr>
        <w:t>Regulamin</w:t>
      </w:r>
      <w:r w:rsidRPr="00685E5E">
        <w:rPr>
          <w:rFonts w:ascii="Arial" w:eastAsia="Times New Roman" w:hAnsi="Arial" w:cs="Arial"/>
          <w:bCs/>
          <w:color w:val="000000"/>
          <w:kern w:val="0"/>
          <w:sz w:val="24"/>
          <w:szCs w:val="24"/>
          <w14:ligatures w14:val="none"/>
        </w:rPr>
        <w:t>.</w:t>
      </w:r>
    </w:p>
    <w:p w14:paraId="0BEA3427" w14:textId="77777777" w:rsidR="00685E5E" w:rsidRPr="00685E5E" w:rsidRDefault="00685E5E" w:rsidP="00685E5E">
      <w:pPr>
        <w:autoSpaceDE w:val="0"/>
        <w:autoSpaceDN w:val="0"/>
        <w:adjustRightInd w:val="0"/>
        <w:spacing w:after="0" w:line="240" w:lineRule="auto"/>
        <w:rPr>
          <w:rFonts w:ascii="Arial" w:eastAsia="Times New Roman" w:hAnsi="Arial" w:cs="Arial"/>
          <w:bCs/>
          <w:color w:val="000000"/>
          <w:kern w:val="0"/>
          <w:sz w:val="24"/>
          <w:szCs w:val="24"/>
          <w14:ligatures w14:val="none"/>
        </w:rPr>
      </w:pPr>
    </w:p>
    <w:p w14:paraId="32DF6A2D" w14:textId="77777777" w:rsidR="00685E5E" w:rsidRPr="00685E5E" w:rsidRDefault="00685E5E" w:rsidP="00685E5E">
      <w:pPr>
        <w:autoSpaceDE w:val="0"/>
        <w:autoSpaceDN w:val="0"/>
        <w:adjustRightInd w:val="0"/>
        <w:spacing w:after="0" w:line="240" w:lineRule="auto"/>
        <w:rPr>
          <w:rFonts w:ascii="Arial" w:eastAsia="Times New Roman" w:hAnsi="Arial" w:cs="Arial"/>
          <w:bCs/>
          <w:color w:val="000000"/>
          <w:kern w:val="0"/>
          <w:sz w:val="24"/>
          <w:szCs w:val="24"/>
          <w14:ligatures w14:val="none"/>
        </w:rPr>
      </w:pPr>
      <w:r w:rsidRPr="00685E5E">
        <w:rPr>
          <w:rFonts w:ascii="Arial" w:eastAsia="Times New Roman" w:hAnsi="Arial" w:cs="Arial"/>
          <w:bCs/>
          <w:color w:val="000000"/>
          <w:kern w:val="0"/>
          <w:sz w:val="24"/>
          <w:szCs w:val="24"/>
          <w14:ligatures w14:val="none"/>
        </w:rPr>
        <w:t xml:space="preserve">Sekcja </w:t>
      </w:r>
      <w:r w:rsidRPr="00685E5E">
        <w:rPr>
          <w:rFonts w:ascii="Arial" w:eastAsia="Times New Roman" w:hAnsi="Arial" w:cs="Arial"/>
          <w:bCs/>
          <w:i/>
          <w:color w:val="000000"/>
          <w:kern w:val="0"/>
          <w:sz w:val="24"/>
          <w:szCs w:val="24"/>
          <w14:ligatures w14:val="none"/>
        </w:rPr>
        <w:t>Wskaźniki projektu</w:t>
      </w:r>
      <w:r w:rsidRPr="00685E5E">
        <w:rPr>
          <w:rFonts w:ascii="Arial" w:eastAsia="Times New Roman" w:hAnsi="Arial" w:cs="Arial"/>
          <w:bCs/>
          <w:color w:val="000000"/>
          <w:kern w:val="0"/>
          <w:sz w:val="24"/>
          <w:szCs w:val="24"/>
          <w14:ligatures w14:val="none"/>
        </w:rPr>
        <w:t xml:space="preserve"> składa się z trzech części: pierwsza z nich dotyczy wskaźników produktu, druga - wskaźników rezultatu, trzecia – innych wspólnych wskaźników produktu.</w:t>
      </w:r>
    </w:p>
    <w:p w14:paraId="3FF9080E"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4FB6D46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lastRenderedPageBreak/>
        <w:t xml:space="preserve">Wskaźniki produktu </w:t>
      </w:r>
      <w:r w:rsidRPr="00685E5E">
        <w:rPr>
          <w:rFonts w:ascii="Arial" w:eastAsia="Times New Roman" w:hAnsi="Arial" w:cs="Arial"/>
          <w:kern w:val="0"/>
          <w:sz w:val="24"/>
          <w:szCs w:val="24"/>
          <w14:ligatures w14:val="none"/>
        </w:rPr>
        <w:t xml:space="preserve">– mierzą wielkość i pokazują charakter oferowanego wsparcia lub grupę docelową objętą wsparciem w programie lub projekcie. Produkt stanowi wszystko, co zostało uzyskane w 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 </w:t>
      </w:r>
    </w:p>
    <w:p w14:paraId="33FF7306"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69EC6D77"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Wskaźniki rezultatu </w:t>
      </w:r>
      <w:r w:rsidRPr="00685E5E">
        <w:rPr>
          <w:rFonts w:ascii="Arial" w:eastAsia="Times New Roman" w:hAnsi="Arial" w:cs="Arial"/>
          <w:kern w:val="0"/>
          <w:sz w:val="24"/>
          <w:szCs w:val="24"/>
          <w14:ligatures w14:val="none"/>
        </w:rPr>
        <w:t>– dotyczą oczekiwanych efektów działań współfinansowanych ze środków EFS+. W odniesieniu do osób lub podmiotów, określają efekt w postaci zmiany sytuacji w momencie pomiaru w stosunku do sytuacji w momencie rozpoczęcia udziału w projekcie, np. w odniesieniu do poprawy statusu uczestnika na rynku pracy. W celu ograniczenia wpływu czynników zewnętrznych na wartość wskaźnika rezultatu, powinien on być jak najbliżej powiązany z działaniami wdrażanymi w projekcie. Oznacza to, że wskaźnik rezultatu obrazuje efekt wsparcia udzielonego danej osobie/podmiotowi i nie obejmuje efektów dotyczących grupy</w:t>
      </w:r>
    </w:p>
    <w:p w14:paraId="2E306897"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2293416" w14:textId="77777777" w:rsidR="00685E5E" w:rsidRPr="00685E5E" w:rsidRDefault="00685E5E" w:rsidP="00685E5E">
      <w:pPr>
        <w:autoSpaceDE w:val="0"/>
        <w:autoSpaceDN w:val="0"/>
        <w:adjustRightInd w:val="0"/>
        <w:spacing w:after="0" w:line="240" w:lineRule="auto"/>
        <w:rPr>
          <w:rFonts w:ascii="Arial" w:eastAsia="Times New Roman" w:hAnsi="Arial" w:cs="Arial"/>
          <w:b/>
          <w:color w:val="000000"/>
          <w:kern w:val="0"/>
          <w:sz w:val="24"/>
          <w:szCs w:val="24"/>
          <w14:ligatures w14:val="none"/>
        </w:rPr>
      </w:pPr>
      <w:r w:rsidRPr="00685E5E">
        <w:rPr>
          <w:rFonts w:ascii="Arial" w:eastAsia="Times New Roman" w:hAnsi="Arial" w:cs="Arial"/>
          <w:b/>
          <w:color w:val="000000"/>
          <w:kern w:val="0"/>
          <w:sz w:val="24"/>
          <w:szCs w:val="24"/>
          <w14:ligatures w14:val="none"/>
        </w:rPr>
        <w:t>Wskaźniki produktu</w:t>
      </w:r>
    </w:p>
    <w:p w14:paraId="51BFF18E" w14:textId="77777777" w:rsidR="00685E5E" w:rsidRPr="00685E5E" w:rsidRDefault="00685E5E" w:rsidP="00685E5E">
      <w:pPr>
        <w:autoSpaceDE w:val="0"/>
        <w:autoSpaceDN w:val="0"/>
        <w:adjustRightInd w:val="0"/>
        <w:spacing w:after="0" w:line="240" w:lineRule="auto"/>
        <w:rPr>
          <w:rFonts w:ascii="Arial" w:eastAsia="Times New Roman" w:hAnsi="Arial" w:cs="Arial"/>
          <w:b/>
          <w:color w:val="000000"/>
          <w:kern w:val="0"/>
          <w:sz w:val="24"/>
          <w:szCs w:val="24"/>
          <w14:ligatures w14:val="none"/>
        </w:rPr>
      </w:pPr>
    </w:p>
    <w:p w14:paraId="2E932C60" w14:textId="3362DA95"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eastAsia="Times New Roman" w:hAnsi="Arial" w:cs="Arial"/>
          <w:color w:val="000000"/>
          <w:sz w:val="24"/>
          <w:szCs w:val="24"/>
          <w:lang w:val="x-none" w:eastAsia="pl-PL"/>
        </w:rPr>
        <w:t>Liczba osób w wieku 18-29 lat objętych wsparciem w programie</w:t>
      </w:r>
      <w:r>
        <w:rPr>
          <w:rFonts w:ascii="Arial" w:eastAsia="Times New Roman" w:hAnsi="Arial" w:cs="Arial"/>
          <w:color w:val="000000"/>
          <w:sz w:val="24"/>
          <w:szCs w:val="24"/>
          <w:lang w:eastAsia="pl-PL"/>
        </w:rPr>
        <w:t>,</w:t>
      </w:r>
    </w:p>
    <w:p w14:paraId="5F1A33C5" w14:textId="793A9A2C"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eastAsia="Times New Roman" w:hAnsi="Arial" w:cs="Arial"/>
          <w:color w:val="000000"/>
          <w:sz w:val="24"/>
          <w:szCs w:val="24"/>
          <w:lang w:eastAsia="pl-PL"/>
        </w:rPr>
        <w:t>Liczba osób w wieku 55 lat i więcej objętych wsparciem w programie</w:t>
      </w:r>
      <w:r>
        <w:rPr>
          <w:rFonts w:ascii="Arial" w:eastAsia="Times New Roman" w:hAnsi="Arial" w:cs="Arial"/>
          <w:color w:val="000000"/>
          <w:sz w:val="24"/>
          <w:szCs w:val="24"/>
          <w:lang w:eastAsia="pl-PL"/>
        </w:rPr>
        <w:t>,</w:t>
      </w:r>
    </w:p>
    <w:p w14:paraId="0B40F5B2" w14:textId="344B97CF"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eastAsia="Times New Roman" w:hAnsi="Arial" w:cs="Arial"/>
          <w:color w:val="000000"/>
          <w:sz w:val="24"/>
          <w:szCs w:val="24"/>
          <w:lang w:eastAsia="pl-PL"/>
        </w:rPr>
        <w:t>Liczba osób pracujących, łącznie z prowadzącymi działalność na własny rachunek, objętych wsparciem w programie</w:t>
      </w:r>
      <w:r>
        <w:rPr>
          <w:rFonts w:ascii="Arial" w:eastAsia="Times New Roman" w:hAnsi="Arial" w:cs="Arial"/>
          <w:color w:val="000000"/>
          <w:sz w:val="24"/>
          <w:szCs w:val="24"/>
          <w:lang w:eastAsia="pl-PL"/>
        </w:rPr>
        <w:t>,</w:t>
      </w:r>
    </w:p>
    <w:p w14:paraId="561E5B12" w14:textId="36A2BF4C"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eastAsia="Times New Roman" w:hAnsi="Arial" w:cs="Arial"/>
          <w:color w:val="000000"/>
          <w:sz w:val="24"/>
          <w:szCs w:val="24"/>
          <w:lang w:val="x-none" w:eastAsia="pl-PL"/>
        </w:rPr>
        <w:t>Wartość wydatków kwalifikowalnych przeznaczonych na realizację gwarancji dla młodzieży</w:t>
      </w:r>
      <w:r>
        <w:rPr>
          <w:rFonts w:ascii="Arial" w:eastAsia="Times New Roman" w:hAnsi="Arial" w:cs="Arial"/>
          <w:color w:val="000000"/>
          <w:sz w:val="24"/>
          <w:szCs w:val="24"/>
          <w:lang w:eastAsia="pl-PL"/>
        </w:rPr>
        <w:t>,</w:t>
      </w:r>
    </w:p>
    <w:p w14:paraId="65989E39" w14:textId="43915FCF"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eastAsia="Times New Roman" w:hAnsi="Arial" w:cs="Arial"/>
          <w:color w:val="000000"/>
          <w:sz w:val="24"/>
          <w:szCs w:val="24"/>
          <w:lang w:val="x-none" w:eastAsia="pl-PL"/>
        </w:rPr>
        <w:t>Liczba osób z niepełnosprawnościami objętych wsparciem w programie</w:t>
      </w:r>
      <w:r>
        <w:rPr>
          <w:rFonts w:ascii="Arial" w:eastAsia="Times New Roman" w:hAnsi="Arial" w:cs="Arial"/>
          <w:color w:val="000000"/>
          <w:sz w:val="24"/>
          <w:szCs w:val="24"/>
          <w:lang w:eastAsia="pl-PL"/>
        </w:rPr>
        <w:t>,</w:t>
      </w:r>
    </w:p>
    <w:p w14:paraId="2AFAE4FF" w14:textId="3C0666FA"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obiektów dostosowanych do potrzeb osób z niepełnosprawnościami</w:t>
      </w:r>
      <w:r>
        <w:rPr>
          <w:rFonts w:ascii="Arial" w:hAnsi="Arial" w:cs="Arial"/>
          <w:sz w:val="24"/>
          <w:szCs w:val="24"/>
        </w:rPr>
        <w:t>,</w:t>
      </w:r>
    </w:p>
    <w:p w14:paraId="762FE0E0" w14:textId="52EBE1EF"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osób należących do mniejszości, w tym społeczności marginalizowanych takich jak Romowie, objętych wsparciem w programie</w:t>
      </w:r>
      <w:r>
        <w:rPr>
          <w:rFonts w:ascii="Arial" w:hAnsi="Arial" w:cs="Arial"/>
          <w:sz w:val="24"/>
          <w:szCs w:val="24"/>
        </w:rPr>
        <w:t>,</w:t>
      </w:r>
    </w:p>
    <w:p w14:paraId="25D2F434" w14:textId="6DD8598F"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osób obcego pochodzenia objętych wsparciem w programie</w:t>
      </w:r>
      <w:r>
        <w:rPr>
          <w:rFonts w:ascii="Arial" w:hAnsi="Arial" w:cs="Arial"/>
          <w:sz w:val="24"/>
          <w:szCs w:val="24"/>
        </w:rPr>
        <w:t>,</w:t>
      </w:r>
    </w:p>
    <w:p w14:paraId="28EF2810" w14:textId="75BCED3A"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osób w kryzysie bezdomności lub dotkniętych wykluczeniem z dostępu do mieszkań, objętych wsparciem w programie</w:t>
      </w:r>
      <w:r>
        <w:rPr>
          <w:rFonts w:ascii="Arial" w:hAnsi="Arial" w:cs="Arial"/>
          <w:sz w:val="24"/>
          <w:szCs w:val="24"/>
        </w:rPr>
        <w:t>,</w:t>
      </w:r>
    </w:p>
    <w:p w14:paraId="79E0B7FD" w14:textId="3B9BE6E5" w:rsidR="00500B99" w:rsidRPr="00500B99" w:rsidRDefault="00500B99" w:rsidP="00500B99">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osób z krajów trzecich objętych wsparciem w programie</w:t>
      </w:r>
      <w:r>
        <w:rPr>
          <w:rFonts w:ascii="Arial" w:hAnsi="Arial" w:cs="Arial"/>
          <w:sz w:val="24"/>
          <w:szCs w:val="24"/>
        </w:rPr>
        <w:t>,</w:t>
      </w:r>
    </w:p>
    <w:p w14:paraId="5962DBCB" w14:textId="7914FE91" w:rsidR="00685E5E" w:rsidRPr="008C367D" w:rsidRDefault="00500B99" w:rsidP="00685E5E">
      <w:pPr>
        <w:pStyle w:val="Akapitzlist"/>
        <w:numPr>
          <w:ilvl w:val="0"/>
          <w:numId w:val="15"/>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500B99">
        <w:rPr>
          <w:rFonts w:ascii="Arial" w:hAnsi="Arial" w:cs="Arial"/>
          <w:sz w:val="24"/>
          <w:szCs w:val="24"/>
        </w:rPr>
        <w:t>Liczba projektów, w których sfinansowano koszty racjonalnych usprawnień dla osób z niepełnosprawnościami.</w:t>
      </w:r>
    </w:p>
    <w:p w14:paraId="794EDD4C"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618CB07B" w14:textId="77777777" w:rsidR="00685E5E" w:rsidRPr="00685E5E" w:rsidRDefault="00685E5E" w:rsidP="00685E5E">
      <w:pPr>
        <w:autoSpaceDE w:val="0"/>
        <w:autoSpaceDN w:val="0"/>
        <w:adjustRightInd w:val="0"/>
        <w:spacing w:after="0" w:line="240" w:lineRule="auto"/>
        <w:rPr>
          <w:rFonts w:ascii="Arial" w:eastAsia="Times New Roman" w:hAnsi="Arial" w:cs="Arial"/>
          <w:b/>
          <w:color w:val="000000"/>
          <w:kern w:val="0"/>
          <w:sz w:val="24"/>
          <w:szCs w:val="24"/>
          <w14:ligatures w14:val="none"/>
        </w:rPr>
      </w:pPr>
      <w:r w:rsidRPr="00685E5E">
        <w:rPr>
          <w:rFonts w:ascii="Arial" w:eastAsia="Times New Roman" w:hAnsi="Arial" w:cs="Arial"/>
          <w:b/>
          <w:color w:val="000000"/>
          <w:kern w:val="0"/>
          <w:sz w:val="24"/>
          <w:szCs w:val="24"/>
          <w14:ligatures w14:val="none"/>
        </w:rPr>
        <w:t>Wskaźniki rezultatu</w:t>
      </w:r>
    </w:p>
    <w:p w14:paraId="6D5B52E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3EB6711E" w14:textId="446C5012" w:rsidR="00500B99" w:rsidRPr="00500B99" w:rsidRDefault="00500B99" w:rsidP="00500B99">
      <w:pPr>
        <w:pStyle w:val="Akapitzlist"/>
        <w:numPr>
          <w:ilvl w:val="0"/>
          <w:numId w:val="17"/>
        </w:numPr>
        <w:spacing w:after="0" w:line="240" w:lineRule="auto"/>
        <w:rPr>
          <w:rFonts w:ascii="Arial" w:eastAsia="Times New Roman" w:hAnsi="Arial" w:cs="Arial"/>
          <w:color w:val="000000"/>
          <w:sz w:val="24"/>
          <w:szCs w:val="24"/>
          <w:lang w:val="x-none" w:eastAsia="pl-PL"/>
        </w:rPr>
      </w:pPr>
      <w:r w:rsidRPr="00500B99">
        <w:rPr>
          <w:rFonts w:ascii="Arial" w:eastAsia="Times New Roman" w:hAnsi="Arial" w:cs="Arial"/>
          <w:color w:val="000000"/>
          <w:sz w:val="24"/>
          <w:szCs w:val="24"/>
          <w:lang w:val="x-none" w:eastAsia="pl-PL"/>
        </w:rPr>
        <w:t>Liczba osób, które uzyskały kwalifikacje po opuszczeniu programu</w:t>
      </w:r>
      <w:r>
        <w:rPr>
          <w:rFonts w:ascii="Arial" w:eastAsia="Times New Roman" w:hAnsi="Arial" w:cs="Arial"/>
          <w:color w:val="000000"/>
          <w:sz w:val="24"/>
          <w:szCs w:val="24"/>
          <w:lang w:eastAsia="pl-PL"/>
        </w:rPr>
        <w:t>,</w:t>
      </w:r>
    </w:p>
    <w:p w14:paraId="781E6BBB" w14:textId="688C14EF" w:rsidR="00500B99" w:rsidRPr="00500B99" w:rsidRDefault="00500B99" w:rsidP="00500B99">
      <w:pPr>
        <w:pStyle w:val="Akapitzlist"/>
        <w:numPr>
          <w:ilvl w:val="0"/>
          <w:numId w:val="17"/>
        </w:numPr>
        <w:spacing w:after="0" w:line="240" w:lineRule="auto"/>
        <w:rPr>
          <w:rFonts w:ascii="Arial" w:eastAsia="Times New Roman" w:hAnsi="Arial" w:cs="Arial"/>
          <w:color w:val="000000"/>
          <w:sz w:val="24"/>
          <w:szCs w:val="24"/>
          <w:lang w:val="x-none" w:eastAsia="pl-PL"/>
        </w:rPr>
      </w:pPr>
      <w:r w:rsidRPr="00500B99">
        <w:rPr>
          <w:rFonts w:ascii="Arial" w:eastAsia="Times New Roman" w:hAnsi="Arial" w:cs="Arial"/>
          <w:color w:val="000000"/>
          <w:sz w:val="24"/>
          <w:szCs w:val="24"/>
          <w:lang w:eastAsia="pl-PL"/>
        </w:rPr>
        <w:t>Liczba osób, które poprawiły swoją sytuację na rynku pracy</w:t>
      </w:r>
      <w:r>
        <w:rPr>
          <w:rFonts w:ascii="Arial" w:eastAsia="Times New Roman" w:hAnsi="Arial" w:cs="Arial"/>
          <w:color w:val="000000"/>
          <w:sz w:val="24"/>
          <w:szCs w:val="24"/>
          <w:lang w:eastAsia="pl-PL"/>
        </w:rPr>
        <w:t>,</w:t>
      </w:r>
    </w:p>
    <w:p w14:paraId="4217CAFC" w14:textId="77777777" w:rsidR="00500B99" w:rsidRDefault="00500B99" w:rsidP="00500B99">
      <w:pPr>
        <w:spacing w:after="0" w:line="240" w:lineRule="auto"/>
        <w:rPr>
          <w:rFonts w:ascii="Arial" w:hAnsi="Arial" w:cs="Arial"/>
          <w:sz w:val="24"/>
          <w:szCs w:val="24"/>
        </w:rPr>
      </w:pPr>
    </w:p>
    <w:p w14:paraId="60FE3F2A" w14:textId="711BD05C" w:rsidR="00ED5DE6" w:rsidRPr="00ED5DE6" w:rsidRDefault="00500B99" w:rsidP="00ED5DE6">
      <w:pPr>
        <w:spacing w:after="0" w:line="240" w:lineRule="auto"/>
        <w:rPr>
          <w:rFonts w:ascii="Arial" w:eastAsia="Times New Roman" w:hAnsi="Arial" w:cs="Arial"/>
          <w:b/>
          <w:bCs/>
          <w:color w:val="000000"/>
          <w:sz w:val="24"/>
          <w:szCs w:val="24"/>
          <w:lang w:val="x-none" w:eastAsia="pl-PL"/>
        </w:rPr>
      </w:pPr>
      <w:r w:rsidRPr="005D770C">
        <w:rPr>
          <w:rFonts w:ascii="Arial" w:hAnsi="Arial" w:cs="Arial"/>
          <w:sz w:val="24"/>
          <w:szCs w:val="24"/>
        </w:rPr>
        <w:t>We wniosku o dofinansowanie należy dla wskaźnika</w:t>
      </w:r>
      <w:r>
        <w:rPr>
          <w:rFonts w:ascii="Arial" w:hAnsi="Arial" w:cs="Arial"/>
          <w:sz w:val="24"/>
          <w:szCs w:val="24"/>
        </w:rPr>
        <w:t xml:space="preserve"> przyjąć wartości wskaźników na poziomie wskazanym w </w:t>
      </w:r>
      <w:r w:rsidRPr="00351AFB">
        <w:rPr>
          <w:rFonts w:ascii="Arial" w:hAnsi="Arial" w:cs="Arial"/>
          <w:i/>
          <w:iCs/>
          <w:sz w:val="24"/>
          <w:szCs w:val="24"/>
        </w:rPr>
        <w:t>Regulaminie</w:t>
      </w:r>
      <w:r>
        <w:rPr>
          <w:rFonts w:ascii="Arial" w:hAnsi="Arial" w:cs="Arial"/>
          <w:sz w:val="24"/>
          <w:szCs w:val="24"/>
        </w:rPr>
        <w:t xml:space="preserve"> </w:t>
      </w:r>
      <w:r w:rsidR="00ED5DE6" w:rsidRPr="00ED5DE6">
        <w:rPr>
          <w:rFonts w:ascii="Arial" w:eastAsia="Times New Roman" w:hAnsi="Arial" w:cs="Arial"/>
          <w:color w:val="000000"/>
          <w:kern w:val="0"/>
          <w:sz w:val="24"/>
          <w:szCs w:val="24"/>
          <w14:ligatures w14:val="none"/>
        </w:rPr>
        <w:t>oraz</w:t>
      </w:r>
      <w:r w:rsidR="007E3EE7">
        <w:rPr>
          <w:rFonts w:ascii="Arial" w:eastAsia="Times New Roman" w:hAnsi="Arial" w:cs="Arial"/>
          <w:color w:val="000000"/>
          <w:kern w:val="0"/>
          <w:sz w:val="24"/>
          <w:szCs w:val="24"/>
          <w14:ligatures w14:val="none"/>
        </w:rPr>
        <w:t xml:space="preserve"> (jeśli dotyczy)</w:t>
      </w:r>
      <w:r w:rsidR="00ED5DE6" w:rsidRPr="00ED5DE6">
        <w:rPr>
          <w:rFonts w:ascii="Arial" w:eastAsia="Times New Roman" w:hAnsi="Arial" w:cs="Arial"/>
          <w:color w:val="000000"/>
          <w:kern w:val="0"/>
          <w:sz w:val="24"/>
          <w:szCs w:val="24"/>
          <w14:ligatures w14:val="none"/>
        </w:rPr>
        <w:t xml:space="preserve"> uwzględnić podział na płeć.</w:t>
      </w:r>
    </w:p>
    <w:p w14:paraId="27579C3B" w14:textId="6815211B" w:rsidR="00ED5DE6" w:rsidRPr="00685E5E" w:rsidRDefault="007E3EE7" w:rsidP="00ED5DE6">
      <w:pPr>
        <w:autoSpaceDE w:val="0"/>
        <w:autoSpaceDN w:val="0"/>
        <w:adjustRightInd w:val="0"/>
        <w:spacing w:after="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Podział wskaźników na płeć </w:t>
      </w:r>
      <w:r w:rsidR="00ED5DE6" w:rsidRPr="00685E5E">
        <w:rPr>
          <w:rFonts w:ascii="Arial" w:eastAsia="Times New Roman" w:hAnsi="Arial" w:cs="Arial"/>
          <w:color w:val="000000"/>
          <w:kern w:val="0"/>
          <w:sz w:val="24"/>
          <w:szCs w:val="24"/>
          <w14:ligatures w14:val="none"/>
        </w:rPr>
        <w:t>stanowi spełnienie przesłanki „standardu minimum”, gdzie istnieje możliwość przyznania jednego punktu, gdy wskaźniki realizacji projektu zostaną podane w podziale na płeć.</w:t>
      </w:r>
    </w:p>
    <w:p w14:paraId="19FFA61E" w14:textId="77777777" w:rsidR="00ED5DE6" w:rsidRPr="00685E5E" w:rsidRDefault="00ED5DE6"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4206E88C"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lastRenderedPageBreak/>
        <w:t xml:space="preserve">W polu: </w:t>
      </w:r>
      <w:r w:rsidRPr="00685E5E">
        <w:rPr>
          <w:rFonts w:ascii="Arial" w:eastAsia="Times New Roman" w:hAnsi="Arial" w:cs="Arial"/>
          <w:color w:val="000000"/>
          <w:kern w:val="0"/>
          <w:sz w:val="24"/>
          <w:szCs w:val="24"/>
          <w:u w:val="single"/>
          <w14:ligatures w14:val="none"/>
        </w:rPr>
        <w:t>Sposób pomiaru wskaźnika</w:t>
      </w:r>
      <w:r w:rsidRPr="00685E5E">
        <w:rPr>
          <w:rFonts w:ascii="Arial" w:eastAsia="Times New Roman" w:hAnsi="Arial" w:cs="Arial"/>
          <w:color w:val="000000"/>
          <w:kern w:val="0"/>
          <w:sz w:val="24"/>
          <w:szCs w:val="24"/>
          <w14:ligatures w14:val="none"/>
        </w:rPr>
        <w:t xml:space="preserve"> należy określić, w jaki sposób i na jakiej podstawie mierzone będą poszczególne wskaźniki realizacji projektu poprzez ustalenie sposobu pomiaru (w tym źródła danych). </w:t>
      </w:r>
    </w:p>
    <w:p w14:paraId="1E1422C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0586A63A" w14:textId="55CE92B9"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Określając źródło danych oraz metodę pomiaru należy mieć na uwadze definicje i</w:t>
      </w:r>
      <w:r w:rsidR="008C367D">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sposób pomiaru wskaźników określone w Liście Wskaźników Kluczowych 2021-2027 – EFS+.</w:t>
      </w:r>
    </w:p>
    <w:p w14:paraId="39AC038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58132624" w14:textId="35770453"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7. Zadani</w:t>
      </w:r>
      <w:r w:rsidR="00FF1424">
        <w:rPr>
          <w:rFonts w:ascii="Arial" w:eastAsia="Times New Roman" w:hAnsi="Arial" w:cs="Arial"/>
          <w:b/>
          <w:bCs/>
          <w:kern w:val="0"/>
          <w:sz w:val="24"/>
          <w:szCs w:val="24"/>
          <w14:ligatures w14:val="none"/>
        </w:rPr>
        <w:t>a</w:t>
      </w:r>
      <w:r w:rsidRPr="00685E5E">
        <w:rPr>
          <w:rFonts w:ascii="Arial" w:eastAsia="Times New Roman" w:hAnsi="Arial" w:cs="Arial"/>
          <w:b/>
          <w:bCs/>
          <w:kern w:val="0"/>
          <w:sz w:val="24"/>
          <w:szCs w:val="24"/>
          <w14:ligatures w14:val="none"/>
        </w:rPr>
        <w:t xml:space="preserve"> </w:t>
      </w:r>
    </w:p>
    <w:p w14:paraId="63669DC2" w14:textId="77777777" w:rsidR="00405966" w:rsidRPr="008C367D" w:rsidRDefault="00405966"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71AB123C" w14:textId="58E08D86"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Sekcja </w:t>
      </w:r>
      <w:r w:rsidRPr="00FF1424">
        <w:rPr>
          <w:rFonts w:ascii="Arial" w:eastAsia="Times New Roman" w:hAnsi="Arial" w:cs="Arial"/>
          <w:bCs/>
          <w:i/>
          <w:iCs/>
          <w:kern w:val="0"/>
          <w:sz w:val="24"/>
          <w:szCs w:val="24"/>
          <w14:ligatures w14:val="none"/>
        </w:rPr>
        <w:t>Zadania</w:t>
      </w:r>
      <w:r w:rsidRPr="00685E5E">
        <w:rPr>
          <w:rFonts w:ascii="Arial" w:eastAsia="Times New Roman" w:hAnsi="Arial" w:cs="Arial"/>
          <w:bCs/>
          <w:kern w:val="0"/>
          <w:sz w:val="24"/>
          <w:szCs w:val="24"/>
          <w14:ligatures w14:val="none"/>
        </w:rPr>
        <w:t xml:space="preserve"> </w:t>
      </w:r>
      <w:r w:rsidRPr="00685E5E">
        <w:rPr>
          <w:rFonts w:ascii="Arial" w:eastAsia="Times New Roman" w:hAnsi="Arial" w:cs="Arial"/>
          <w:kern w:val="0"/>
          <w:sz w:val="24"/>
          <w:szCs w:val="24"/>
          <w14:ligatures w14:val="none"/>
        </w:rPr>
        <w:t>wniosku o dofinansowanie zawiera listę zadań określonych dla projektu. Zadania są działaniami służącymi osiągnięciu celów projektu, w związku, z</w:t>
      </w:r>
      <w:r w:rsidR="00FF1424">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którymi będą ponoszone koszty. Struktura budżetu projektu zostanie zdefiniowana w podziale na zadania określone w tej sekcji. </w:t>
      </w:r>
    </w:p>
    <w:p w14:paraId="4AE77BD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D878EB3" w14:textId="54DC020F"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Zadania określane we wniosku o dofinansowanie projektu powinny być spójne i</w:t>
      </w:r>
      <w:r w:rsidR="009F298C">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logicznie powiązane między sobą oraz z innymi elementami wniosku, w tym z</w:t>
      </w:r>
      <w:r w:rsidR="009F298C">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 xml:space="preserve">budżetem projektu i wskaźnikami oraz możliwe do zrealizowania w ramach zasobów, które będą dostępne w trakcie realizacji projektu. </w:t>
      </w:r>
    </w:p>
    <w:p w14:paraId="447A327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Opis każdego zadania i działania musi być jasny, czytelny i jednoznaczny oraz przygotowany w taki sposób, aby osoba oceniająca mogła na jego podstawie ocenić zasadność realizacji zadań i działań oraz trafność ich doboru oraz możliwość ich wykonania w ramach projektu. </w:t>
      </w:r>
    </w:p>
    <w:p w14:paraId="40965D2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37F5D87" w14:textId="50E0C43B"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Cs/>
          <w:color w:val="000000"/>
          <w:kern w:val="0"/>
          <w:sz w:val="24"/>
          <w:szCs w:val="24"/>
          <w14:ligatures w14:val="none"/>
        </w:rPr>
        <w:t>Istnieją dwa rodzaje zadań: zadania zwykłe i zadanie o nazwie Koszty pośrednie.</w:t>
      </w:r>
      <w:r w:rsidRPr="00685E5E">
        <w:rPr>
          <w:rFonts w:ascii="Arial" w:eastAsia="Times New Roman" w:hAnsi="Arial" w:cs="Arial"/>
          <w:b/>
          <w:bCs/>
          <w:color w:val="000000"/>
          <w:kern w:val="0"/>
          <w:sz w:val="24"/>
          <w:szCs w:val="24"/>
          <w14:ligatures w14:val="none"/>
        </w:rPr>
        <w:t xml:space="preserve"> </w:t>
      </w:r>
      <w:r w:rsidRPr="00685E5E">
        <w:rPr>
          <w:rFonts w:ascii="Arial" w:eastAsia="Times New Roman" w:hAnsi="Arial" w:cs="Arial"/>
          <w:color w:val="000000"/>
          <w:kern w:val="0"/>
          <w:sz w:val="24"/>
          <w:szCs w:val="24"/>
          <w14:ligatures w14:val="none"/>
        </w:rPr>
        <w:t xml:space="preserve">Rodzaj zadania decyduje o tym, jakie wydatki będą realizowane w ramach zadania. Do listy zadań w projekcie można dodać tylko jedno zadanie </w:t>
      </w:r>
      <w:r w:rsidRPr="00685E5E">
        <w:rPr>
          <w:rFonts w:ascii="Arial" w:eastAsia="Times New Roman" w:hAnsi="Arial" w:cs="Arial"/>
          <w:i/>
          <w:iCs/>
          <w:color w:val="000000"/>
          <w:kern w:val="0"/>
          <w:sz w:val="24"/>
          <w:szCs w:val="24"/>
          <w14:ligatures w14:val="none"/>
        </w:rPr>
        <w:t>Koszty pośrednie</w:t>
      </w:r>
      <w:r w:rsidRPr="00685E5E">
        <w:rPr>
          <w:rFonts w:ascii="Arial" w:eastAsia="Times New Roman" w:hAnsi="Arial" w:cs="Arial"/>
          <w:color w:val="000000"/>
          <w:kern w:val="0"/>
          <w:sz w:val="24"/>
          <w:szCs w:val="24"/>
          <w14:ligatures w14:val="none"/>
        </w:rPr>
        <w:t xml:space="preserve">. Zadanie to znajduje się zawsze na końcu listy zadań. Nazywa się </w:t>
      </w:r>
      <w:r w:rsidRPr="00685E5E">
        <w:rPr>
          <w:rFonts w:ascii="Arial" w:eastAsia="Times New Roman" w:hAnsi="Arial" w:cs="Arial"/>
          <w:i/>
          <w:iCs/>
          <w:color w:val="000000"/>
          <w:kern w:val="0"/>
          <w:sz w:val="24"/>
          <w:szCs w:val="24"/>
          <w14:ligatures w14:val="none"/>
        </w:rPr>
        <w:t xml:space="preserve">Koszty pośrednie </w:t>
      </w:r>
      <w:r w:rsidRPr="00685E5E">
        <w:rPr>
          <w:rFonts w:ascii="Arial" w:eastAsia="Times New Roman" w:hAnsi="Arial" w:cs="Arial"/>
          <w:color w:val="000000"/>
          <w:kern w:val="0"/>
          <w:sz w:val="24"/>
          <w:szCs w:val="24"/>
          <w14:ligatures w14:val="none"/>
        </w:rPr>
        <w:t>i</w:t>
      </w:r>
      <w:r w:rsidR="008C367D">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 xml:space="preserve">nie można zmienić tej nazwy. </w:t>
      </w:r>
    </w:p>
    <w:p w14:paraId="2833FA2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D0FA80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
          <w:color w:val="000000"/>
          <w:kern w:val="0"/>
          <w:sz w:val="24"/>
          <w:szCs w:val="24"/>
          <w14:ligatures w14:val="none"/>
        </w:rPr>
        <w:t>Nazwa zadania</w:t>
      </w:r>
      <w:r w:rsidRPr="00685E5E">
        <w:rPr>
          <w:rFonts w:ascii="Arial" w:eastAsia="Times New Roman" w:hAnsi="Arial" w:cs="Arial"/>
          <w:color w:val="000000"/>
          <w:kern w:val="0"/>
          <w:sz w:val="24"/>
          <w:szCs w:val="24"/>
          <w14:ligatures w14:val="none"/>
        </w:rPr>
        <w:t xml:space="preserve"> – należy wpisać nazwę realizowanego zdania.</w:t>
      </w:r>
    </w:p>
    <w:p w14:paraId="0CAD8E1A" w14:textId="53154984"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Zaleca się aby nazwy zadań odpowiadały poszczególnym formom wsparcia realizowanym w projekcie. Formy i zakres możliwego wsparcia określono w Szczegółowym Opisie Priorytetów Programu FEWL 2021-2027 oraz </w:t>
      </w:r>
      <w:r w:rsidRPr="00351AFB">
        <w:rPr>
          <w:rFonts w:ascii="Arial" w:eastAsia="Times New Roman" w:hAnsi="Arial" w:cs="Arial"/>
          <w:i/>
          <w:iCs/>
          <w:color w:val="000000"/>
          <w:kern w:val="0"/>
          <w:sz w:val="24"/>
          <w:szCs w:val="24"/>
          <w14:ligatures w14:val="none"/>
        </w:rPr>
        <w:t>Regulaminie</w:t>
      </w:r>
      <w:r w:rsidRPr="00685E5E">
        <w:rPr>
          <w:rFonts w:ascii="Arial" w:eastAsia="Times New Roman" w:hAnsi="Arial" w:cs="Arial"/>
          <w:color w:val="000000"/>
          <w:kern w:val="0"/>
          <w:sz w:val="24"/>
          <w:szCs w:val="24"/>
          <w14:ligatures w14:val="none"/>
        </w:rPr>
        <w:t>.</w:t>
      </w:r>
    </w:p>
    <w:p w14:paraId="79313D9B"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71154C0E"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
          <w:color w:val="000000"/>
          <w:kern w:val="0"/>
          <w:sz w:val="24"/>
          <w:szCs w:val="24"/>
          <w14:ligatures w14:val="none"/>
        </w:rPr>
        <w:t>Data rozpoczęcia i data zakończenia zadania</w:t>
      </w:r>
      <w:r w:rsidRPr="00685E5E">
        <w:rPr>
          <w:rFonts w:ascii="Arial" w:eastAsia="Times New Roman" w:hAnsi="Arial" w:cs="Arial"/>
          <w:color w:val="000000"/>
          <w:kern w:val="0"/>
          <w:sz w:val="24"/>
          <w:szCs w:val="24"/>
          <w14:ligatures w14:val="none"/>
        </w:rPr>
        <w:t xml:space="preserve"> – należy wskazać datę rozpoczęcia i zakończenia danego zadania. </w:t>
      </w:r>
    </w:p>
    <w:p w14:paraId="5913B2E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Należy dla każdego zadania określić datę początkową i końcową realizacji zadania, przy czym mogą być to daty tożsame z dniem rozpoczęcia i zakończenia realizacji projektu.</w:t>
      </w:r>
    </w:p>
    <w:p w14:paraId="63C2ADC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3E912958"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
          <w:color w:val="000000"/>
          <w:kern w:val="0"/>
          <w:sz w:val="24"/>
          <w:szCs w:val="24"/>
          <w14:ligatures w14:val="none"/>
        </w:rPr>
        <w:t>Opis i uzasadnienie zadania</w:t>
      </w:r>
      <w:r w:rsidRPr="00685E5E">
        <w:rPr>
          <w:rFonts w:ascii="Arial" w:eastAsia="Times New Roman" w:hAnsi="Arial" w:cs="Arial"/>
          <w:color w:val="000000"/>
          <w:kern w:val="0"/>
          <w:sz w:val="24"/>
          <w:szCs w:val="24"/>
          <w14:ligatures w14:val="none"/>
        </w:rPr>
        <w:t xml:space="preserve"> - wnioskodawca przedstawia opis zadania, w tym planowany sposób i uzasadnienie potrzeby jego realizacji oraz uzasadnienie jego istotności z punktu widzenia potrzeb grupy docelowej. </w:t>
      </w:r>
    </w:p>
    <w:p w14:paraId="61EBF972"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34CD7A82"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Ponadto, dla każdego zadania należy określić liczbę osób planowanych do objęcia wsparciem w ramach zadania, z uwzględnieniem podziału na płeć.</w:t>
      </w:r>
    </w:p>
    <w:p w14:paraId="49E19CE0"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6F4C1A6F"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Wnioskodawca wskazuje zadania, w których będą prowadzone działania na rzecz równości kobiet i mężczyzn (patrz Instrukcja do standardu minimum realizacji zasady </w:t>
      </w:r>
      <w:r w:rsidRPr="00685E5E">
        <w:rPr>
          <w:rFonts w:ascii="Arial" w:eastAsia="Times New Roman" w:hAnsi="Arial" w:cs="Arial"/>
          <w:color w:val="000000"/>
          <w:kern w:val="0"/>
          <w:sz w:val="24"/>
          <w:szCs w:val="24"/>
          <w14:ligatures w14:val="none"/>
        </w:rPr>
        <w:lastRenderedPageBreak/>
        <w:t>równości kobiet i mężczyzn w ramach projektów współfinansowanych z EFS+) oraz działania na rzecz realizacji zasady równości szans i niedyskryminacji, w tym dostępności dla osób z niepełnosprawnościami.</w:t>
      </w:r>
    </w:p>
    <w:p w14:paraId="38F6004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5074FA5B" w14:textId="77777777" w:rsid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r w:rsidRPr="00685E5E">
        <w:rPr>
          <w:rFonts w:ascii="Arial" w:eastAsia="Times New Roman" w:hAnsi="Arial" w:cs="Arial"/>
          <w:b/>
          <w:color w:val="000000"/>
          <w:kern w:val="0"/>
          <w:sz w:val="24"/>
          <w:szCs w:val="24"/>
          <w14:ligatures w14:val="none"/>
        </w:rPr>
        <w:t xml:space="preserve">Zadanie </w:t>
      </w:r>
      <w:r w:rsidRPr="00685E5E">
        <w:rPr>
          <w:rFonts w:ascii="Arial" w:eastAsia="Times New Roman" w:hAnsi="Arial" w:cs="Arial"/>
          <w:b/>
          <w:bCs/>
          <w:color w:val="000000"/>
          <w:kern w:val="0"/>
          <w:sz w:val="24"/>
          <w:szCs w:val="24"/>
          <w14:ligatures w14:val="none"/>
        </w:rPr>
        <w:t>Koszty pośrednie</w:t>
      </w:r>
    </w:p>
    <w:p w14:paraId="24C73FBA" w14:textId="77777777" w:rsidR="00405966" w:rsidRPr="00685E5E" w:rsidRDefault="00405966" w:rsidP="00685E5E">
      <w:pPr>
        <w:autoSpaceDE w:val="0"/>
        <w:autoSpaceDN w:val="0"/>
        <w:adjustRightInd w:val="0"/>
        <w:spacing w:after="0" w:line="240" w:lineRule="auto"/>
        <w:rPr>
          <w:rFonts w:ascii="Arial" w:eastAsia="Times New Roman" w:hAnsi="Arial" w:cs="Arial"/>
          <w:b/>
          <w:color w:val="000000"/>
          <w:kern w:val="0"/>
          <w:sz w:val="24"/>
          <w:szCs w:val="24"/>
          <w14:ligatures w14:val="none"/>
        </w:rPr>
      </w:pPr>
    </w:p>
    <w:p w14:paraId="73CE1AA0" w14:textId="47B6E8DB"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Tylko jedno zadanie w ramach wniosku o dofinansowanie może być zaznaczone jako </w:t>
      </w:r>
      <w:r w:rsidRPr="00685E5E">
        <w:rPr>
          <w:rFonts w:ascii="Arial" w:eastAsia="Times New Roman" w:hAnsi="Arial" w:cs="Arial"/>
          <w:bCs/>
          <w:color w:val="000000"/>
          <w:kern w:val="0"/>
          <w:sz w:val="24"/>
          <w:szCs w:val="24"/>
          <w14:ligatures w14:val="none"/>
        </w:rPr>
        <w:t>koszty pośrednie.</w:t>
      </w:r>
      <w:r w:rsidRPr="00685E5E">
        <w:rPr>
          <w:rFonts w:ascii="Arial" w:eastAsia="Times New Roman" w:hAnsi="Arial" w:cs="Arial"/>
          <w:b/>
          <w:bCs/>
          <w:color w:val="000000"/>
          <w:kern w:val="0"/>
          <w:sz w:val="24"/>
          <w:szCs w:val="24"/>
          <w14:ligatures w14:val="none"/>
        </w:rPr>
        <w:t xml:space="preserve"> </w:t>
      </w:r>
      <w:r w:rsidRPr="00685E5E">
        <w:rPr>
          <w:rFonts w:ascii="Arial" w:eastAsia="Times New Roman" w:hAnsi="Arial" w:cs="Arial"/>
          <w:color w:val="000000"/>
          <w:kern w:val="0"/>
          <w:sz w:val="24"/>
          <w:szCs w:val="24"/>
          <w14:ligatures w14:val="none"/>
        </w:rPr>
        <w:t xml:space="preserve">Zadanie o nazwie </w:t>
      </w:r>
      <w:r w:rsidRPr="00685E5E">
        <w:rPr>
          <w:rFonts w:ascii="Arial" w:eastAsia="Times New Roman" w:hAnsi="Arial" w:cs="Arial"/>
          <w:iCs/>
          <w:color w:val="000000"/>
          <w:kern w:val="0"/>
          <w:sz w:val="24"/>
          <w:szCs w:val="24"/>
          <w14:ligatures w14:val="none"/>
        </w:rPr>
        <w:t>Koszty pośrednie</w:t>
      </w:r>
      <w:r w:rsidRPr="00685E5E">
        <w:rPr>
          <w:rFonts w:ascii="Arial" w:eastAsia="Times New Roman" w:hAnsi="Arial" w:cs="Arial"/>
          <w:i/>
          <w:iCs/>
          <w:color w:val="000000"/>
          <w:kern w:val="0"/>
          <w:sz w:val="24"/>
          <w:szCs w:val="24"/>
          <w14:ligatures w14:val="none"/>
        </w:rPr>
        <w:t xml:space="preserve"> </w:t>
      </w:r>
      <w:r w:rsidRPr="00685E5E">
        <w:rPr>
          <w:rFonts w:ascii="Arial" w:eastAsia="Times New Roman" w:hAnsi="Arial" w:cs="Arial"/>
          <w:color w:val="000000"/>
          <w:kern w:val="0"/>
          <w:sz w:val="24"/>
          <w:szCs w:val="24"/>
          <w14:ligatures w14:val="none"/>
        </w:rPr>
        <w:t>jest zawsze umieszczone na końcu tabeli i otrzymuje ostatni numer. Jest to zadanie o charakterze technicznym i</w:t>
      </w:r>
      <w:r w:rsidR="00141021">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 xml:space="preserve">służy ujęciu w ramach jednego zadania wszystkich wydatków/kosztów rozliczanych poprzez stawkę ryczałtową. Szczegółowy katalog kosztów pośrednich został </w:t>
      </w:r>
      <w:r w:rsidRPr="00141021">
        <w:rPr>
          <w:rFonts w:ascii="Arial" w:eastAsia="Times New Roman" w:hAnsi="Arial" w:cs="Arial"/>
          <w:color w:val="000000"/>
          <w:kern w:val="0"/>
          <w:sz w:val="24"/>
          <w:szCs w:val="24"/>
          <w14:ligatures w14:val="none"/>
        </w:rPr>
        <w:t>zdefiniowany</w:t>
      </w:r>
      <w:r w:rsidR="00F71F38">
        <w:rPr>
          <w:rFonts w:ascii="Arial" w:eastAsia="Times New Roman" w:hAnsi="Arial" w:cs="Arial"/>
          <w:color w:val="000000"/>
          <w:kern w:val="0"/>
          <w:sz w:val="24"/>
          <w:szCs w:val="24"/>
          <w14:ligatures w14:val="none"/>
        </w:rPr>
        <w:t xml:space="preserve"> </w:t>
      </w:r>
      <w:r w:rsidRPr="00141021">
        <w:rPr>
          <w:rFonts w:ascii="Arial" w:eastAsia="Times New Roman" w:hAnsi="Arial" w:cs="Arial"/>
          <w:color w:val="000000"/>
          <w:kern w:val="0"/>
          <w:sz w:val="24"/>
          <w:szCs w:val="24"/>
          <w14:ligatures w14:val="none"/>
        </w:rPr>
        <w:t>w podrozdziale</w:t>
      </w:r>
      <w:r w:rsidRPr="00685E5E">
        <w:rPr>
          <w:rFonts w:ascii="Arial" w:eastAsia="Times New Roman" w:hAnsi="Arial" w:cs="Arial"/>
          <w:color w:val="000000"/>
          <w:kern w:val="0"/>
          <w:sz w:val="24"/>
          <w:szCs w:val="24"/>
          <w14:ligatures w14:val="none"/>
        </w:rPr>
        <w:t xml:space="preserve"> 3.12 Wytycznych kwalifikowalności. </w:t>
      </w:r>
    </w:p>
    <w:p w14:paraId="44E05C8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6E4A1F79" w14:textId="55AF52D8"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Koszty pośrednie nie mogą być uwzględniane w budżetach pozostałych zadań – do ich uwzględnienia we wniosku o dofinansowanie, a później rozliczenia w projekcie służy wyłącznie zadanie </w:t>
      </w:r>
      <w:r w:rsidRPr="00685E5E">
        <w:rPr>
          <w:rFonts w:ascii="Arial" w:eastAsia="Times New Roman" w:hAnsi="Arial" w:cs="Arial"/>
          <w:i/>
          <w:iCs/>
          <w:color w:val="000000"/>
          <w:kern w:val="0"/>
          <w:sz w:val="24"/>
          <w:szCs w:val="24"/>
          <w14:ligatures w14:val="none"/>
        </w:rPr>
        <w:t>Koszty pośrednie</w:t>
      </w:r>
      <w:r w:rsidRPr="00685E5E">
        <w:rPr>
          <w:rFonts w:ascii="Arial" w:eastAsia="Times New Roman" w:hAnsi="Arial" w:cs="Arial"/>
          <w:color w:val="000000"/>
          <w:kern w:val="0"/>
          <w:sz w:val="24"/>
          <w:szCs w:val="24"/>
          <w14:ligatures w14:val="none"/>
        </w:rPr>
        <w:t xml:space="preserve">. </w:t>
      </w:r>
    </w:p>
    <w:p w14:paraId="2CA657E6"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0486DE9C" w14:textId="759BB2C2"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 pierwszym kroku w sekcji </w:t>
      </w:r>
      <w:r w:rsidRPr="00685E5E">
        <w:rPr>
          <w:rFonts w:ascii="Arial" w:eastAsia="Times New Roman" w:hAnsi="Arial" w:cs="Arial"/>
          <w:i/>
          <w:iCs/>
          <w:color w:val="000000"/>
          <w:kern w:val="0"/>
          <w:sz w:val="24"/>
          <w:szCs w:val="24"/>
          <w14:ligatures w14:val="none"/>
        </w:rPr>
        <w:t xml:space="preserve">Zadania </w:t>
      </w:r>
      <w:r w:rsidRPr="00685E5E">
        <w:rPr>
          <w:rFonts w:ascii="Arial" w:eastAsia="Times New Roman" w:hAnsi="Arial" w:cs="Arial"/>
          <w:color w:val="000000"/>
          <w:kern w:val="0"/>
          <w:sz w:val="24"/>
          <w:szCs w:val="24"/>
          <w14:ligatures w14:val="none"/>
        </w:rPr>
        <w:t xml:space="preserve">należy dodać zadanie o nazwie </w:t>
      </w:r>
      <w:r w:rsidRPr="00685E5E">
        <w:rPr>
          <w:rFonts w:ascii="Arial" w:eastAsia="Times New Roman" w:hAnsi="Arial" w:cs="Arial"/>
          <w:i/>
          <w:iCs/>
          <w:color w:val="000000"/>
          <w:kern w:val="0"/>
          <w:sz w:val="24"/>
          <w:szCs w:val="24"/>
          <w14:ligatures w14:val="none"/>
        </w:rPr>
        <w:t>Koszty pośrednie</w:t>
      </w:r>
      <w:r w:rsidRPr="00685E5E">
        <w:rPr>
          <w:rFonts w:ascii="Arial" w:eastAsia="Times New Roman" w:hAnsi="Arial" w:cs="Arial"/>
          <w:color w:val="000000"/>
          <w:kern w:val="0"/>
          <w:sz w:val="24"/>
          <w:szCs w:val="24"/>
          <w14:ligatures w14:val="none"/>
        </w:rPr>
        <w:t xml:space="preserve">. Należy określić datę rozpoczęcia i datę zakończenia zadania poprzez wybranie z kalendarza odpowiednich dat. Data rozpoczęcia zadania nie może być wcześniejsza od daty rozpoczęcia realizacji projektu wskazanej w sekcji </w:t>
      </w:r>
      <w:r w:rsidRPr="00685E5E">
        <w:rPr>
          <w:rFonts w:ascii="Arial" w:eastAsia="Times New Roman" w:hAnsi="Arial" w:cs="Arial"/>
          <w:i/>
          <w:iCs/>
          <w:color w:val="000000"/>
          <w:kern w:val="0"/>
          <w:sz w:val="24"/>
          <w:szCs w:val="24"/>
          <w14:ligatures w14:val="none"/>
        </w:rPr>
        <w:t>Informacje o</w:t>
      </w:r>
      <w:r w:rsidR="008C367D">
        <w:rPr>
          <w:rFonts w:ascii="Arial" w:eastAsia="Times New Roman" w:hAnsi="Arial" w:cs="Arial"/>
          <w:i/>
          <w:iCs/>
          <w:color w:val="000000"/>
          <w:kern w:val="0"/>
          <w:sz w:val="24"/>
          <w:szCs w:val="24"/>
          <w14:ligatures w14:val="none"/>
        </w:rPr>
        <w:t> </w:t>
      </w:r>
      <w:r w:rsidRPr="00685E5E">
        <w:rPr>
          <w:rFonts w:ascii="Arial" w:eastAsia="Times New Roman" w:hAnsi="Arial" w:cs="Arial"/>
          <w:i/>
          <w:iCs/>
          <w:color w:val="000000"/>
          <w:kern w:val="0"/>
          <w:sz w:val="24"/>
          <w:szCs w:val="24"/>
          <w14:ligatures w14:val="none"/>
        </w:rPr>
        <w:t>Projekcie</w:t>
      </w:r>
      <w:r w:rsidRPr="00685E5E">
        <w:rPr>
          <w:rFonts w:ascii="Arial" w:eastAsia="Times New Roman" w:hAnsi="Arial" w:cs="Arial"/>
          <w:color w:val="000000"/>
          <w:kern w:val="0"/>
          <w:sz w:val="24"/>
          <w:szCs w:val="24"/>
          <w14:ligatures w14:val="none"/>
        </w:rPr>
        <w:t xml:space="preserve">. Data zakończenia zadania nie może być późniejsza od daty zakończenia realizacji projektu wskazanej w sekcji </w:t>
      </w:r>
      <w:r w:rsidRPr="00685E5E">
        <w:rPr>
          <w:rFonts w:ascii="Arial" w:eastAsia="Times New Roman" w:hAnsi="Arial" w:cs="Arial"/>
          <w:i/>
          <w:iCs/>
          <w:color w:val="000000"/>
          <w:kern w:val="0"/>
          <w:sz w:val="24"/>
          <w:szCs w:val="24"/>
          <w14:ligatures w14:val="none"/>
        </w:rPr>
        <w:t>Informacje o Projekcie</w:t>
      </w:r>
      <w:r w:rsidRPr="00685E5E">
        <w:rPr>
          <w:rFonts w:ascii="Arial" w:eastAsia="Times New Roman" w:hAnsi="Arial" w:cs="Arial"/>
          <w:color w:val="000000"/>
          <w:kern w:val="0"/>
          <w:sz w:val="24"/>
          <w:szCs w:val="24"/>
          <w14:ligatures w14:val="none"/>
        </w:rPr>
        <w:t xml:space="preserve">. Następnie należy uzupełnić pole: </w:t>
      </w:r>
      <w:r w:rsidRPr="00685E5E">
        <w:rPr>
          <w:rFonts w:ascii="Arial" w:eastAsia="Times New Roman" w:hAnsi="Arial" w:cs="Arial"/>
          <w:i/>
          <w:iCs/>
          <w:color w:val="000000"/>
          <w:kern w:val="0"/>
          <w:sz w:val="24"/>
          <w:szCs w:val="24"/>
          <w14:ligatures w14:val="none"/>
        </w:rPr>
        <w:t>Opis i Uzasadnienie zadania</w:t>
      </w:r>
      <w:r w:rsidRPr="00685E5E">
        <w:rPr>
          <w:rFonts w:ascii="Arial" w:eastAsia="Times New Roman" w:hAnsi="Arial" w:cs="Arial"/>
          <w:color w:val="000000"/>
          <w:kern w:val="0"/>
          <w:sz w:val="24"/>
          <w:szCs w:val="24"/>
          <w14:ligatures w14:val="none"/>
        </w:rPr>
        <w:t xml:space="preserve">, podobnie jak w przypadku zadań zwykłych. Należy pamiętaj, że katalog kosztów pośrednich, a tym samym zakres tego zadania, jest określony w Wytycznych kwalifikowalności. W następnym kroku w sekcji </w:t>
      </w:r>
      <w:r w:rsidRPr="00685E5E">
        <w:rPr>
          <w:rFonts w:ascii="Arial" w:eastAsia="Times New Roman" w:hAnsi="Arial" w:cs="Arial"/>
          <w:i/>
          <w:iCs/>
          <w:color w:val="000000"/>
          <w:kern w:val="0"/>
          <w:sz w:val="24"/>
          <w:szCs w:val="24"/>
          <w14:ligatures w14:val="none"/>
        </w:rPr>
        <w:t xml:space="preserve">Budżet projektu </w:t>
      </w:r>
      <w:r w:rsidRPr="00685E5E">
        <w:rPr>
          <w:rFonts w:ascii="Arial" w:eastAsia="Times New Roman" w:hAnsi="Arial" w:cs="Arial"/>
          <w:color w:val="000000"/>
          <w:kern w:val="0"/>
          <w:sz w:val="24"/>
          <w:szCs w:val="24"/>
          <w14:ligatures w14:val="none"/>
        </w:rPr>
        <w:t xml:space="preserve">należy w zadaniu koszty pośrednie wybrać </w:t>
      </w:r>
      <w:r w:rsidRPr="00685E5E">
        <w:rPr>
          <w:rFonts w:ascii="Arial" w:eastAsia="Times New Roman" w:hAnsi="Arial" w:cs="Arial"/>
          <w:i/>
          <w:iCs/>
          <w:color w:val="000000"/>
          <w:kern w:val="0"/>
          <w:sz w:val="24"/>
          <w:szCs w:val="24"/>
          <w14:ligatures w14:val="none"/>
        </w:rPr>
        <w:t>Dodaj koszt</w:t>
      </w:r>
      <w:r w:rsidRPr="00685E5E">
        <w:rPr>
          <w:rFonts w:ascii="Arial" w:eastAsia="Times New Roman" w:hAnsi="Arial" w:cs="Arial"/>
          <w:color w:val="000000"/>
          <w:kern w:val="0"/>
          <w:sz w:val="24"/>
          <w:szCs w:val="24"/>
          <w14:ligatures w14:val="none"/>
        </w:rPr>
        <w:t xml:space="preserve">, następnie </w:t>
      </w:r>
      <w:r w:rsidRPr="00685E5E">
        <w:rPr>
          <w:rFonts w:ascii="Arial" w:eastAsia="Times New Roman" w:hAnsi="Arial" w:cs="Arial"/>
          <w:i/>
          <w:iCs/>
          <w:color w:val="000000"/>
          <w:kern w:val="0"/>
          <w:sz w:val="24"/>
          <w:szCs w:val="24"/>
          <w14:ligatures w14:val="none"/>
        </w:rPr>
        <w:t>Koszt rozliczany stawkami ryczałtowymi</w:t>
      </w:r>
      <w:r w:rsidRPr="00685E5E">
        <w:rPr>
          <w:rFonts w:ascii="Arial" w:eastAsia="Times New Roman" w:hAnsi="Arial" w:cs="Arial"/>
          <w:color w:val="000000"/>
          <w:kern w:val="0"/>
          <w:sz w:val="24"/>
          <w:szCs w:val="24"/>
          <w14:ligatures w14:val="none"/>
        </w:rPr>
        <w:t xml:space="preserve">, i wybrać właściwą stawkę kosztów pośrednich w polu </w:t>
      </w:r>
      <w:r w:rsidRPr="00685E5E">
        <w:rPr>
          <w:rFonts w:ascii="Arial" w:eastAsia="Times New Roman" w:hAnsi="Arial" w:cs="Arial"/>
          <w:i/>
          <w:iCs/>
          <w:color w:val="000000"/>
          <w:kern w:val="0"/>
          <w:sz w:val="24"/>
          <w:szCs w:val="24"/>
          <w14:ligatures w14:val="none"/>
        </w:rPr>
        <w:t>Nazwa kosztu</w:t>
      </w:r>
      <w:r w:rsidRPr="00685E5E">
        <w:rPr>
          <w:rFonts w:ascii="Arial" w:eastAsia="Times New Roman" w:hAnsi="Arial" w:cs="Arial"/>
          <w:color w:val="000000"/>
          <w:kern w:val="0"/>
          <w:sz w:val="24"/>
          <w:szCs w:val="24"/>
          <w14:ligatures w14:val="none"/>
        </w:rPr>
        <w:t xml:space="preserve">. Ze względu na sposób wyliczenia kosztów pośrednich, zaleca się uzupełnienie tego zadania na końcu po dodaniu pozostałych elementów budżetu. </w:t>
      </w:r>
    </w:p>
    <w:p w14:paraId="4516C829"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16099D4C" w14:textId="10DDCAD4"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Koszty pośrednie rozliczane ryczałtem są traktowane jako wydatki poniesione. Oznacza to, że </w:t>
      </w:r>
      <w:r w:rsidR="00AB1DD9">
        <w:rPr>
          <w:rFonts w:ascii="Arial" w:eastAsia="Times New Roman" w:hAnsi="Arial" w:cs="Arial"/>
          <w:color w:val="000000"/>
          <w:kern w:val="0"/>
          <w:sz w:val="24"/>
          <w:szCs w:val="24"/>
          <w14:ligatures w14:val="none"/>
        </w:rPr>
        <w:t>w</w:t>
      </w:r>
      <w:r w:rsidRPr="00685E5E">
        <w:rPr>
          <w:rFonts w:ascii="Arial" w:eastAsia="Times New Roman" w:hAnsi="Arial" w:cs="Arial"/>
          <w:color w:val="000000"/>
          <w:kern w:val="0"/>
          <w:sz w:val="24"/>
          <w:szCs w:val="24"/>
          <w14:ligatures w14:val="none"/>
        </w:rPr>
        <w:t>nioskodawca nie ma obowiązku zbierania ani opisywania dokumentów księgowych w ramach projektu na potwierdzenie poniesienia wydatków, które zostały wykazane jako wydatki pośrednie.</w:t>
      </w:r>
    </w:p>
    <w:p w14:paraId="0F1D244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2A111B1" w14:textId="09734161"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8. Budżet projektu </w:t>
      </w:r>
    </w:p>
    <w:p w14:paraId="7BE76121" w14:textId="77777777" w:rsidR="00405966" w:rsidRPr="008C367D" w:rsidRDefault="00405966"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483072EA" w14:textId="67C604FC"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Sekcja </w:t>
      </w:r>
      <w:r w:rsidRPr="00685E5E">
        <w:rPr>
          <w:rFonts w:ascii="Arial" w:eastAsia="Times New Roman" w:hAnsi="Arial" w:cs="Arial"/>
          <w:iCs/>
          <w:kern w:val="0"/>
          <w:sz w:val="24"/>
          <w:szCs w:val="24"/>
          <w14:ligatures w14:val="none"/>
        </w:rPr>
        <w:t>Budżet projektu</w:t>
      </w:r>
      <w:r w:rsidRPr="00685E5E">
        <w:rPr>
          <w:rFonts w:ascii="Arial" w:eastAsia="Times New Roman" w:hAnsi="Arial" w:cs="Arial"/>
          <w:i/>
          <w:iCs/>
          <w:kern w:val="0"/>
          <w:sz w:val="24"/>
          <w:szCs w:val="24"/>
          <w14:ligatures w14:val="none"/>
        </w:rPr>
        <w:t xml:space="preserve"> </w:t>
      </w:r>
      <w:r w:rsidRPr="00685E5E">
        <w:rPr>
          <w:rFonts w:ascii="Arial" w:eastAsia="Times New Roman" w:hAnsi="Arial" w:cs="Arial"/>
          <w:kern w:val="0"/>
          <w:sz w:val="24"/>
          <w:szCs w:val="24"/>
          <w14:ligatures w14:val="none"/>
        </w:rPr>
        <w:t xml:space="preserve">wniosku o dofinansowanie zawiera listę pozycji budżetowych wykazanych w podziale na zadania. Każda pozycja budżetowa jest wydatkiem związanym z zadaniem. Koszt realizacji zadania może obejmować jedną lub wiele pozycji </w:t>
      </w:r>
      <w:r w:rsidRPr="005E225C">
        <w:rPr>
          <w:rFonts w:ascii="Arial" w:eastAsia="Times New Roman" w:hAnsi="Arial" w:cs="Arial"/>
          <w:kern w:val="0"/>
          <w:sz w:val="24"/>
          <w:szCs w:val="24"/>
          <w14:ligatures w14:val="none"/>
        </w:rPr>
        <w:t>budżetowych. Pozycja budżetowa w zadaniu zwykłym może być kosztem rzeczywiście poniesionym</w:t>
      </w:r>
      <w:r w:rsidR="005E225C" w:rsidRPr="005E225C">
        <w:rPr>
          <w:rFonts w:ascii="Arial" w:eastAsia="Times New Roman" w:hAnsi="Arial" w:cs="Arial"/>
          <w:kern w:val="0"/>
          <w:sz w:val="24"/>
          <w:szCs w:val="24"/>
          <w14:ligatures w14:val="none"/>
        </w:rPr>
        <w:t>.</w:t>
      </w:r>
    </w:p>
    <w:p w14:paraId="05B55D05" w14:textId="7EC2B9BA"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Pozycja budżetowa w zadaniu </w:t>
      </w:r>
      <w:r w:rsidRPr="00685E5E">
        <w:rPr>
          <w:rFonts w:ascii="Arial" w:eastAsia="Times New Roman" w:hAnsi="Arial" w:cs="Arial"/>
          <w:b/>
          <w:bCs/>
          <w:color w:val="000000"/>
          <w:kern w:val="0"/>
          <w:sz w:val="24"/>
          <w:szCs w:val="24"/>
          <w14:ligatures w14:val="none"/>
        </w:rPr>
        <w:t xml:space="preserve">Koszty pośrednie </w:t>
      </w:r>
      <w:r w:rsidRPr="00685E5E">
        <w:rPr>
          <w:rFonts w:ascii="Arial" w:eastAsia="Times New Roman" w:hAnsi="Arial" w:cs="Arial"/>
          <w:color w:val="000000"/>
          <w:kern w:val="0"/>
          <w:sz w:val="24"/>
          <w:szCs w:val="24"/>
          <w14:ligatures w14:val="none"/>
        </w:rPr>
        <w:t xml:space="preserve">może być rozliczana jedynie metodą uproszczoną za pomocą stawek ryczałtowych wskazanych w </w:t>
      </w:r>
      <w:r w:rsidRPr="00351AFB">
        <w:rPr>
          <w:rFonts w:ascii="Arial" w:eastAsia="Times New Roman" w:hAnsi="Arial" w:cs="Arial"/>
          <w:i/>
          <w:iCs/>
          <w:color w:val="000000"/>
          <w:kern w:val="0"/>
          <w:sz w:val="24"/>
          <w:szCs w:val="24"/>
          <w14:ligatures w14:val="none"/>
        </w:rPr>
        <w:t>Regulaminie</w:t>
      </w:r>
      <w:r w:rsidRPr="00685E5E">
        <w:rPr>
          <w:rFonts w:ascii="Arial" w:eastAsia="Times New Roman" w:hAnsi="Arial" w:cs="Arial"/>
          <w:color w:val="000000"/>
          <w:kern w:val="0"/>
          <w:sz w:val="24"/>
          <w:szCs w:val="24"/>
          <w14:ligatures w14:val="none"/>
        </w:rPr>
        <w:t xml:space="preserve"> /Wytycznych kwalifikowalności. Należy wybrać odpowiednią wysokość stawki ryczałtowej w zależności od wysokości kosztów bezpośrednich w projekcie. </w:t>
      </w:r>
    </w:p>
    <w:p w14:paraId="19BE2C69"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2FBA7656" w14:textId="37F1AFEC" w:rsidR="00685E5E" w:rsidRPr="00685E5E" w:rsidRDefault="00685E5E" w:rsidP="00685E5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lastRenderedPageBreak/>
        <w:t>Budżet projektu jest podstawą do oceny kwalifikowalności i racjonalności kosztów i powinien bezpośrednio wynikać z opisanych wcześniej zadań. W budżecie projektu ujmowane są jedynie wydatki kwalifikowalne spełniające warunki określone w </w:t>
      </w:r>
      <w:r w:rsidRPr="0044495A">
        <w:rPr>
          <w:rFonts w:ascii="Arial" w:eastAsia="Times New Roman" w:hAnsi="Arial" w:cs="Arial"/>
          <w:iCs/>
          <w:color w:val="000000"/>
          <w:kern w:val="0"/>
          <w:sz w:val="24"/>
          <w:szCs w:val="24"/>
          <w:lang w:eastAsia="pl-PL"/>
          <w14:ligatures w14:val="none"/>
        </w:rPr>
        <w:t>Wytycznych kwalifikowalności</w:t>
      </w:r>
      <w:r w:rsidRPr="00685E5E">
        <w:rPr>
          <w:rFonts w:ascii="Arial" w:eastAsia="Times New Roman" w:hAnsi="Arial" w:cs="Arial"/>
          <w:color w:val="000000"/>
          <w:kern w:val="0"/>
          <w:sz w:val="24"/>
          <w:szCs w:val="24"/>
          <w:lang w:eastAsia="pl-PL"/>
          <w14:ligatures w14:val="none"/>
        </w:rPr>
        <w:t>, w szczególności niezbędność wydatków do osiągnięcia celów projektu.</w:t>
      </w:r>
    </w:p>
    <w:p w14:paraId="1F5A91F1" w14:textId="77777777" w:rsidR="00685E5E" w:rsidRPr="00685E5E" w:rsidRDefault="00685E5E" w:rsidP="00685E5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Na podstawie treści określonych w budżecie projektu, oceniający będzie dokonywał oceny spełnienia kryterium merytorycznego dot. prawidłowości budżetu projektu, w tym:</w:t>
      </w:r>
    </w:p>
    <w:p w14:paraId="709D9613" w14:textId="77777777" w:rsidR="00685E5E" w:rsidRPr="00685E5E" w:rsidRDefault="00685E5E" w:rsidP="00685E5E">
      <w:pPr>
        <w:numPr>
          <w:ilvl w:val="0"/>
          <w:numId w:val="6"/>
        </w:numPr>
        <w:spacing w:after="120" w:line="264" w:lineRule="auto"/>
        <w:ind w:left="426"/>
        <w:contextualSpacing/>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niezbędności wydatków w kontekście realizacji projektu i osiągania jego celów,</w:t>
      </w:r>
    </w:p>
    <w:p w14:paraId="68935AB3" w14:textId="77777777" w:rsidR="00685E5E" w:rsidRPr="00685E5E" w:rsidRDefault="00685E5E" w:rsidP="00685E5E">
      <w:pPr>
        <w:numPr>
          <w:ilvl w:val="0"/>
          <w:numId w:val="6"/>
        </w:numPr>
        <w:spacing w:after="120" w:line="264" w:lineRule="auto"/>
        <w:ind w:left="426"/>
        <w:contextualSpacing/>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racjonalności i efektywności wydatków,</w:t>
      </w:r>
    </w:p>
    <w:p w14:paraId="780B7258" w14:textId="77777777" w:rsidR="00685E5E" w:rsidRPr="00685E5E" w:rsidRDefault="00685E5E" w:rsidP="00685E5E">
      <w:pPr>
        <w:numPr>
          <w:ilvl w:val="0"/>
          <w:numId w:val="6"/>
        </w:numPr>
        <w:spacing w:after="120" w:line="264" w:lineRule="auto"/>
        <w:ind w:left="426"/>
        <w:contextualSpacing/>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 xml:space="preserve">zgodności wydatków z </w:t>
      </w:r>
      <w:r w:rsidRPr="00685E5E">
        <w:rPr>
          <w:rFonts w:ascii="Arial" w:eastAsia="Times New Roman" w:hAnsi="Arial" w:cs="Arial"/>
          <w:i/>
          <w:color w:val="000000"/>
          <w:kern w:val="0"/>
          <w:sz w:val="24"/>
          <w:szCs w:val="24"/>
          <w:lang w:eastAsia="pl-PL"/>
          <w14:ligatures w14:val="none"/>
        </w:rPr>
        <w:t>Wytycznymi dotyczącymi kwalifikowalności wydatków na lata 2021-2027</w:t>
      </w:r>
      <w:r w:rsidRPr="00685E5E">
        <w:rPr>
          <w:rFonts w:ascii="Arial" w:eastAsia="Times New Roman" w:hAnsi="Arial" w:cs="Arial"/>
          <w:color w:val="000000"/>
          <w:kern w:val="0"/>
          <w:sz w:val="24"/>
          <w:szCs w:val="24"/>
          <w:lang w:eastAsia="pl-PL"/>
          <w14:ligatures w14:val="none"/>
        </w:rPr>
        <w:t>.</w:t>
      </w:r>
    </w:p>
    <w:p w14:paraId="6A2E9AB1" w14:textId="77777777" w:rsidR="00685E5E" w:rsidRPr="00685E5E" w:rsidRDefault="00685E5E" w:rsidP="00685E5E">
      <w:pPr>
        <w:ind w:left="426"/>
        <w:contextualSpacing/>
        <w:rPr>
          <w:rFonts w:ascii="Arial" w:eastAsia="Times New Roman" w:hAnsi="Arial" w:cs="Arial"/>
          <w:color w:val="000000"/>
          <w:kern w:val="0"/>
          <w:sz w:val="24"/>
          <w:szCs w:val="24"/>
          <w:lang w:eastAsia="pl-PL"/>
          <w14:ligatures w14:val="none"/>
        </w:rPr>
      </w:pPr>
    </w:p>
    <w:p w14:paraId="18F17AE7" w14:textId="77777777" w:rsidR="00685E5E" w:rsidRPr="00685E5E" w:rsidRDefault="00685E5E" w:rsidP="00685E5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Tworząc budżet projektu należy pamiętać o jednej z podstawowych zasad kwalifikowalności, tj. racjonalności i efektywności, co odnosi się do zapewnienia zgodności ze stawkami rynkowymi.</w:t>
      </w:r>
    </w:p>
    <w:p w14:paraId="0304BA67" w14:textId="77777777" w:rsidR="00685E5E" w:rsidRPr="00685E5E" w:rsidRDefault="00685E5E" w:rsidP="00685E5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Wszystkie kwoty w budżecie projektu wyrażone są w polskich złotych (do dwóch miejsc po przecinku).</w:t>
      </w:r>
    </w:p>
    <w:p w14:paraId="676FA3A8" w14:textId="1CE2879B" w:rsidR="00685E5E" w:rsidRPr="00685E5E" w:rsidRDefault="00685E5E" w:rsidP="00685E5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W przypadku kosztu rzeczywiście ponoszonego należy podać jego nazwę i z listy rozwijanej wybrać kategorię kosztu. Następnie należy podać wartość ogółem i</w:t>
      </w:r>
      <w:r w:rsidR="008C367D">
        <w:rPr>
          <w:rFonts w:ascii="Arial" w:eastAsia="Times New Roman" w:hAnsi="Arial" w:cs="Arial"/>
          <w:color w:val="000000"/>
          <w:kern w:val="0"/>
          <w:sz w:val="24"/>
          <w:szCs w:val="24"/>
          <w:lang w:eastAsia="pl-PL"/>
          <w14:ligatures w14:val="none"/>
        </w:rPr>
        <w:t> </w:t>
      </w:r>
      <w:r w:rsidRPr="00685E5E">
        <w:rPr>
          <w:rFonts w:ascii="Arial" w:eastAsia="Times New Roman" w:hAnsi="Arial" w:cs="Arial"/>
          <w:color w:val="000000"/>
          <w:kern w:val="0"/>
          <w:sz w:val="24"/>
          <w:szCs w:val="24"/>
          <w:lang w:eastAsia="pl-PL"/>
          <w14:ligatures w14:val="none"/>
        </w:rPr>
        <w:t xml:space="preserve">wartość dofinansowania. </w:t>
      </w:r>
    </w:p>
    <w:p w14:paraId="025015BD" w14:textId="63D41E80" w:rsidR="00685E5E" w:rsidRPr="00E966CE" w:rsidRDefault="00685E5E" w:rsidP="00E966CE">
      <w:pPr>
        <w:rPr>
          <w:rFonts w:ascii="Arial" w:eastAsia="Times New Roman" w:hAnsi="Arial" w:cs="Arial"/>
          <w:color w:val="000000"/>
          <w:kern w:val="0"/>
          <w:sz w:val="24"/>
          <w:szCs w:val="24"/>
          <w:lang w:eastAsia="pl-PL"/>
          <w14:ligatures w14:val="none"/>
        </w:rPr>
      </w:pPr>
      <w:r w:rsidRPr="00685E5E">
        <w:rPr>
          <w:rFonts w:ascii="Arial" w:eastAsia="Times New Roman" w:hAnsi="Arial" w:cs="Arial"/>
          <w:color w:val="000000"/>
          <w:kern w:val="0"/>
          <w:sz w:val="24"/>
          <w:szCs w:val="24"/>
          <w:lang w:eastAsia="pl-PL"/>
          <w14:ligatures w14:val="none"/>
        </w:rPr>
        <w:t>Wskazując poszczególne koszty w ramach budżetu należy zaznaczyć, czy dany wydatek wpisuje się w jeden z limitów (o ile dotyczy).</w:t>
      </w:r>
    </w:p>
    <w:p w14:paraId="29E8AAC8" w14:textId="259FDB37" w:rsid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r w:rsidRPr="00685E5E">
        <w:rPr>
          <w:rFonts w:ascii="Arial" w:eastAsia="Times New Roman" w:hAnsi="Arial" w:cs="Arial"/>
          <w:b/>
          <w:bCs/>
          <w:color w:val="000000"/>
          <w:kern w:val="0"/>
          <w:sz w:val="24"/>
          <w:szCs w:val="24"/>
          <w14:ligatures w14:val="none"/>
        </w:rPr>
        <w:t xml:space="preserve">9. Podsumowanie budżetu </w:t>
      </w:r>
    </w:p>
    <w:p w14:paraId="12C21417" w14:textId="77777777" w:rsidR="00405966" w:rsidRPr="00685E5E" w:rsidRDefault="00405966"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5DEC7C5E"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Sekcja ta jest podsumowaniem danych zawartych w sekcji </w:t>
      </w:r>
      <w:r w:rsidRPr="00685E5E">
        <w:rPr>
          <w:rFonts w:ascii="Arial" w:eastAsia="Times New Roman" w:hAnsi="Arial" w:cs="Arial"/>
          <w:i/>
          <w:iCs/>
          <w:color w:val="000000"/>
          <w:kern w:val="0"/>
          <w:sz w:val="24"/>
          <w:szCs w:val="24"/>
          <w14:ligatures w14:val="none"/>
        </w:rPr>
        <w:t>Budżet projektu</w:t>
      </w:r>
      <w:r w:rsidRPr="00685E5E">
        <w:rPr>
          <w:rFonts w:ascii="Arial" w:eastAsia="Times New Roman" w:hAnsi="Arial" w:cs="Arial"/>
          <w:color w:val="000000"/>
          <w:kern w:val="0"/>
          <w:sz w:val="24"/>
          <w:szCs w:val="24"/>
          <w14:ligatures w14:val="none"/>
        </w:rPr>
        <w:t xml:space="preserve">. Dane te są wyliczane automatycznie na podstawie wypełnionych pól w sekcji </w:t>
      </w:r>
      <w:r w:rsidRPr="00685E5E">
        <w:rPr>
          <w:rFonts w:ascii="Arial" w:eastAsia="Times New Roman" w:hAnsi="Arial" w:cs="Arial"/>
          <w:i/>
          <w:iCs/>
          <w:color w:val="000000"/>
          <w:kern w:val="0"/>
          <w:sz w:val="24"/>
          <w:szCs w:val="24"/>
          <w14:ligatures w14:val="none"/>
        </w:rPr>
        <w:t>Budżet projektu</w:t>
      </w:r>
      <w:r w:rsidRPr="00685E5E">
        <w:rPr>
          <w:rFonts w:ascii="Arial" w:eastAsia="Times New Roman" w:hAnsi="Arial" w:cs="Arial"/>
          <w:color w:val="000000"/>
          <w:kern w:val="0"/>
          <w:sz w:val="24"/>
          <w:szCs w:val="24"/>
          <w14:ligatures w14:val="none"/>
        </w:rPr>
        <w:t xml:space="preserve">. </w:t>
      </w:r>
    </w:p>
    <w:p w14:paraId="546C0773"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 przypadku realizacji projektu w partnerstwie istnieje możliwość wyświetlenia podsumowania budżetu dla każdego podmiotu osobno lub podsumowanie całkowite. </w:t>
      </w:r>
    </w:p>
    <w:p w14:paraId="4F66B6CB" w14:textId="77777777" w:rsidR="00685E5E" w:rsidRP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p>
    <w:p w14:paraId="5F49BE90" w14:textId="00A99092" w:rsid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r w:rsidRPr="00685E5E">
        <w:rPr>
          <w:rFonts w:ascii="Arial" w:eastAsia="Times New Roman" w:hAnsi="Arial" w:cs="Arial"/>
          <w:b/>
          <w:bCs/>
          <w:color w:val="000000"/>
          <w:kern w:val="0"/>
          <w:sz w:val="24"/>
          <w:szCs w:val="24"/>
          <w14:ligatures w14:val="none"/>
        </w:rPr>
        <w:t xml:space="preserve">10. Źródła finansowania </w:t>
      </w:r>
    </w:p>
    <w:p w14:paraId="4315B46A" w14:textId="77777777" w:rsidR="00405966" w:rsidRPr="008C367D" w:rsidRDefault="00405966"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p>
    <w:p w14:paraId="2B208AB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Sekcja ta zawiera informacje na temat źródeł finansowania wykazanego w budżecie projektu wkładu własnego. Wkład własny może być finansowany z budżetu państwa, budżetu jednostek samorządu terytorialnego, innych środków publicznych lub środków prywatnych. </w:t>
      </w:r>
    </w:p>
    <w:p w14:paraId="1A7606EA" w14:textId="77777777" w:rsidR="00685E5E" w:rsidRP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p>
    <w:p w14:paraId="3CF40B96" w14:textId="0F5C1108"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
          <w:bCs/>
          <w:color w:val="000000"/>
          <w:kern w:val="0"/>
          <w:sz w:val="24"/>
          <w:szCs w:val="24"/>
          <w14:ligatures w14:val="none"/>
        </w:rPr>
        <w:t xml:space="preserve">Wkład własny </w:t>
      </w:r>
      <w:r w:rsidRPr="00685E5E">
        <w:rPr>
          <w:rFonts w:ascii="Arial" w:eastAsia="Times New Roman" w:hAnsi="Arial" w:cs="Arial"/>
          <w:color w:val="000000"/>
          <w:kern w:val="0"/>
          <w:sz w:val="24"/>
          <w:szCs w:val="24"/>
          <w14:ligatures w14:val="none"/>
        </w:rPr>
        <w:t xml:space="preserve">– to wkład </w:t>
      </w:r>
      <w:r w:rsidR="00AB1DD9">
        <w:rPr>
          <w:rFonts w:ascii="Arial" w:eastAsia="Times New Roman" w:hAnsi="Arial" w:cs="Arial"/>
          <w:color w:val="000000"/>
          <w:kern w:val="0"/>
          <w:sz w:val="24"/>
          <w:szCs w:val="24"/>
          <w14:ligatures w14:val="none"/>
        </w:rPr>
        <w:t>w</w:t>
      </w:r>
      <w:r w:rsidRPr="00685E5E">
        <w:rPr>
          <w:rFonts w:ascii="Arial" w:eastAsia="Times New Roman" w:hAnsi="Arial" w:cs="Arial"/>
          <w:color w:val="000000"/>
          <w:kern w:val="0"/>
          <w:sz w:val="24"/>
          <w:szCs w:val="24"/>
          <w14:ligatures w14:val="none"/>
        </w:rPr>
        <w:t xml:space="preserve">nioskodawcy/beneficjenta do projektu (pieniężny lub niepieniężny), który nie zostanie przez ION przekazany w formie dofinansowania (różnica między kwotą wydatków kwalifikowalnych a kwotą dofinansowania przekazaną </w:t>
      </w:r>
      <w:r w:rsidR="00AB1DD9">
        <w:rPr>
          <w:rFonts w:ascii="Arial" w:eastAsia="Times New Roman" w:hAnsi="Arial" w:cs="Arial"/>
          <w:color w:val="000000"/>
          <w:kern w:val="0"/>
          <w:sz w:val="24"/>
          <w:szCs w:val="24"/>
          <w14:ligatures w14:val="none"/>
        </w:rPr>
        <w:t>w</w:t>
      </w:r>
      <w:r w:rsidRPr="00685E5E">
        <w:rPr>
          <w:rFonts w:ascii="Arial" w:eastAsia="Times New Roman" w:hAnsi="Arial" w:cs="Arial"/>
          <w:color w:val="000000"/>
          <w:kern w:val="0"/>
          <w:sz w:val="24"/>
          <w:szCs w:val="24"/>
          <w14:ligatures w14:val="none"/>
        </w:rPr>
        <w:t xml:space="preserve">nioskodawcy/beneficjentowi, zgodnie ze stopą dofinansowania dla projektu rozumianą jako % dofinansowania wydatków kwalifikowalnych). Wkład własny może zostać wniesiony do projektu przez </w:t>
      </w:r>
      <w:r w:rsidR="00AB1DD9">
        <w:rPr>
          <w:rFonts w:ascii="Arial" w:eastAsia="Times New Roman" w:hAnsi="Arial" w:cs="Arial"/>
          <w:color w:val="000000"/>
          <w:kern w:val="0"/>
          <w:sz w:val="24"/>
          <w:szCs w:val="24"/>
          <w14:ligatures w14:val="none"/>
        </w:rPr>
        <w:t>w</w:t>
      </w:r>
      <w:r w:rsidRPr="00685E5E">
        <w:rPr>
          <w:rFonts w:ascii="Arial" w:eastAsia="Times New Roman" w:hAnsi="Arial" w:cs="Arial"/>
          <w:color w:val="000000"/>
          <w:kern w:val="0"/>
          <w:sz w:val="24"/>
          <w:szCs w:val="24"/>
          <w14:ligatures w14:val="none"/>
        </w:rPr>
        <w:t xml:space="preserve">nioskodawcę/beneficjenta, </w:t>
      </w:r>
      <w:r w:rsidR="005D5E5B">
        <w:rPr>
          <w:rFonts w:ascii="Arial" w:eastAsia="Times New Roman" w:hAnsi="Arial" w:cs="Arial"/>
          <w:color w:val="000000"/>
          <w:kern w:val="0"/>
          <w:sz w:val="24"/>
          <w:szCs w:val="24"/>
          <w14:ligatures w14:val="none"/>
        </w:rPr>
        <w:t xml:space="preserve">czy </w:t>
      </w:r>
      <w:r w:rsidR="000E2413">
        <w:rPr>
          <w:rFonts w:ascii="Arial" w:eastAsia="Times New Roman" w:hAnsi="Arial" w:cs="Arial"/>
          <w:color w:val="000000"/>
          <w:kern w:val="0"/>
          <w:sz w:val="24"/>
          <w:szCs w:val="24"/>
          <w14:ligatures w14:val="none"/>
        </w:rPr>
        <w:t>r</w:t>
      </w:r>
      <w:r w:rsidR="005D5E5B">
        <w:rPr>
          <w:rFonts w:ascii="Arial" w:eastAsia="Times New Roman" w:hAnsi="Arial" w:cs="Arial"/>
          <w:color w:val="000000"/>
          <w:kern w:val="0"/>
          <w:sz w:val="24"/>
          <w:szCs w:val="24"/>
          <w14:ligatures w14:val="none"/>
        </w:rPr>
        <w:t>ealizatora (</w:t>
      </w:r>
      <w:r w:rsidR="000E2413">
        <w:rPr>
          <w:rFonts w:ascii="Arial" w:eastAsia="Times New Roman" w:hAnsi="Arial" w:cs="Arial"/>
          <w:color w:val="000000"/>
          <w:kern w:val="0"/>
          <w:sz w:val="24"/>
          <w:szCs w:val="24"/>
          <w14:ligatures w14:val="none"/>
        </w:rPr>
        <w:t>p</w:t>
      </w:r>
      <w:r w:rsidR="005D5E5B">
        <w:rPr>
          <w:rFonts w:ascii="Arial" w:eastAsia="Times New Roman" w:hAnsi="Arial" w:cs="Arial"/>
          <w:color w:val="000000"/>
          <w:kern w:val="0"/>
          <w:sz w:val="24"/>
          <w:szCs w:val="24"/>
          <w14:ligatures w14:val="none"/>
        </w:rPr>
        <w:t>artnera)</w:t>
      </w:r>
      <w:r w:rsidRPr="00685E5E">
        <w:rPr>
          <w:rFonts w:ascii="Arial" w:eastAsia="Times New Roman" w:hAnsi="Arial" w:cs="Arial"/>
          <w:color w:val="000000"/>
          <w:kern w:val="0"/>
          <w:sz w:val="24"/>
          <w:szCs w:val="24"/>
          <w14:ligatures w14:val="none"/>
        </w:rPr>
        <w:t xml:space="preserve">. Wymagany poziom procentowy wkładu własnego jest określony w </w:t>
      </w:r>
      <w:r w:rsidRPr="00351AFB">
        <w:rPr>
          <w:rFonts w:ascii="Arial" w:eastAsia="Times New Roman" w:hAnsi="Arial" w:cs="Arial"/>
          <w:i/>
          <w:iCs/>
          <w:color w:val="000000"/>
          <w:kern w:val="0"/>
          <w:sz w:val="24"/>
          <w:szCs w:val="24"/>
          <w14:ligatures w14:val="none"/>
        </w:rPr>
        <w:t>Regulaminie</w:t>
      </w:r>
      <w:r w:rsidRPr="00685E5E">
        <w:rPr>
          <w:rFonts w:ascii="Arial" w:eastAsia="Times New Roman" w:hAnsi="Arial" w:cs="Arial"/>
          <w:color w:val="000000"/>
          <w:kern w:val="0"/>
          <w:sz w:val="24"/>
          <w:szCs w:val="24"/>
          <w14:ligatures w14:val="none"/>
        </w:rPr>
        <w:t xml:space="preserve">. </w:t>
      </w:r>
    </w:p>
    <w:p w14:paraId="796D4564" w14:textId="77777777" w:rsidR="00685E5E" w:rsidRPr="00685E5E" w:rsidRDefault="00685E5E" w:rsidP="00685E5E">
      <w:pPr>
        <w:autoSpaceDE w:val="0"/>
        <w:autoSpaceDN w:val="0"/>
        <w:adjustRightInd w:val="0"/>
        <w:spacing w:after="0" w:line="240" w:lineRule="auto"/>
        <w:rPr>
          <w:rFonts w:ascii="Arial" w:eastAsia="Times New Roman" w:hAnsi="Arial" w:cs="Arial"/>
          <w:b/>
          <w:bCs/>
          <w:color w:val="000000"/>
          <w:kern w:val="0"/>
          <w:sz w:val="24"/>
          <w:szCs w:val="24"/>
          <w14:ligatures w14:val="none"/>
        </w:rPr>
      </w:pPr>
    </w:p>
    <w:p w14:paraId="700C0D9A" w14:textId="77777777" w:rsidR="00685E5E" w:rsidRPr="000306E9"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b/>
          <w:bCs/>
          <w:color w:val="000000"/>
          <w:kern w:val="0"/>
          <w:sz w:val="24"/>
          <w:szCs w:val="24"/>
          <w14:ligatures w14:val="none"/>
        </w:rPr>
        <w:t xml:space="preserve">Wkład niepieniężny </w:t>
      </w:r>
      <w:r w:rsidRPr="00685E5E">
        <w:rPr>
          <w:rFonts w:ascii="Arial" w:eastAsia="Times New Roman" w:hAnsi="Arial" w:cs="Arial"/>
          <w:color w:val="000000"/>
          <w:kern w:val="0"/>
          <w:sz w:val="24"/>
          <w:szCs w:val="24"/>
          <w14:ligatures w14:val="none"/>
        </w:rPr>
        <w:t xml:space="preserve">–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 ze składników majątku beneficjenta lub majątku innych podmiotów, jeżeli możliwość taka wynika z </w:t>
      </w:r>
      <w:r w:rsidRPr="000306E9">
        <w:rPr>
          <w:rFonts w:ascii="Arial" w:eastAsia="Times New Roman" w:hAnsi="Arial" w:cs="Arial"/>
          <w:color w:val="000000"/>
          <w:kern w:val="0"/>
          <w:sz w:val="24"/>
          <w:szCs w:val="24"/>
          <w14:ligatures w14:val="none"/>
        </w:rPr>
        <w:t xml:space="preserve">przepisów prawa oraz zostanie to ujęte w zatwierdzonym wniosku o dofinansowanie projektu. </w:t>
      </w:r>
    </w:p>
    <w:p w14:paraId="1972CBF4" w14:textId="6DBC179E" w:rsidR="00685E5E" w:rsidRPr="000306E9"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0306E9">
        <w:rPr>
          <w:rFonts w:ascii="Arial" w:eastAsia="Times New Roman" w:hAnsi="Arial" w:cs="Arial"/>
          <w:color w:val="000000"/>
          <w:kern w:val="0"/>
          <w:sz w:val="24"/>
          <w:szCs w:val="24"/>
          <w14:ligatures w14:val="none"/>
        </w:rPr>
        <w:t>Uzasadnienie dla przewidzianego w projekcie wkładu własnego, w tym informację o</w:t>
      </w:r>
      <w:r w:rsidR="008C367D" w:rsidRPr="000306E9">
        <w:rPr>
          <w:rFonts w:ascii="Arial" w:eastAsia="Times New Roman" w:hAnsi="Arial" w:cs="Arial"/>
          <w:color w:val="000000"/>
          <w:kern w:val="0"/>
          <w:sz w:val="24"/>
          <w:szCs w:val="24"/>
          <w14:ligatures w14:val="none"/>
        </w:rPr>
        <w:t> </w:t>
      </w:r>
      <w:r w:rsidRPr="000306E9">
        <w:rPr>
          <w:rFonts w:ascii="Arial" w:eastAsia="Times New Roman" w:hAnsi="Arial" w:cs="Arial"/>
          <w:color w:val="000000"/>
          <w:kern w:val="0"/>
          <w:sz w:val="24"/>
          <w:szCs w:val="24"/>
          <w14:ligatures w14:val="none"/>
        </w:rPr>
        <w:t xml:space="preserve">wkładzie niepieniężnym </w:t>
      </w:r>
      <w:r w:rsidR="00AB1DD9" w:rsidRPr="000306E9">
        <w:rPr>
          <w:rFonts w:ascii="Arial" w:eastAsia="Times New Roman" w:hAnsi="Arial" w:cs="Arial"/>
          <w:color w:val="000000"/>
          <w:kern w:val="0"/>
          <w:sz w:val="24"/>
          <w:szCs w:val="24"/>
          <w14:ligatures w14:val="none"/>
        </w:rPr>
        <w:t>w</w:t>
      </w:r>
      <w:r w:rsidRPr="000306E9">
        <w:rPr>
          <w:rFonts w:ascii="Arial" w:eastAsia="Times New Roman" w:hAnsi="Arial" w:cs="Arial"/>
          <w:color w:val="000000"/>
          <w:kern w:val="0"/>
          <w:sz w:val="24"/>
          <w:szCs w:val="24"/>
          <w14:ligatures w14:val="none"/>
        </w:rPr>
        <w:t xml:space="preserve">nioskodawca zamieszcza w sekcji </w:t>
      </w:r>
      <w:r w:rsidR="0050689B">
        <w:rPr>
          <w:rFonts w:ascii="Arial" w:eastAsia="Times New Roman" w:hAnsi="Arial" w:cs="Arial"/>
          <w:i/>
          <w:iCs/>
          <w:color w:val="000000"/>
          <w:kern w:val="0"/>
          <w:sz w:val="24"/>
          <w:szCs w:val="24"/>
          <w14:ligatures w14:val="none"/>
        </w:rPr>
        <w:t>Uzasadnienie wydatków</w:t>
      </w:r>
      <w:r w:rsidR="000306E9" w:rsidRPr="000306E9">
        <w:rPr>
          <w:rFonts w:ascii="Arial" w:eastAsia="Times New Roman" w:hAnsi="Arial" w:cs="Arial"/>
          <w:i/>
          <w:iCs/>
          <w:color w:val="000000"/>
          <w:kern w:val="0"/>
          <w:sz w:val="24"/>
          <w:szCs w:val="24"/>
          <w14:ligatures w14:val="none"/>
        </w:rPr>
        <w:t>.</w:t>
      </w:r>
      <w:r w:rsidRPr="000306E9">
        <w:rPr>
          <w:rFonts w:ascii="Arial" w:eastAsia="Times New Roman" w:hAnsi="Arial" w:cs="Arial"/>
          <w:color w:val="000000"/>
          <w:kern w:val="0"/>
          <w:sz w:val="24"/>
          <w:szCs w:val="24"/>
          <w14:ligatures w14:val="none"/>
        </w:rPr>
        <w:t xml:space="preserve"> </w:t>
      </w:r>
    </w:p>
    <w:p w14:paraId="6406FE9E"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0306E9">
        <w:rPr>
          <w:rFonts w:ascii="Arial" w:eastAsia="Times New Roman" w:hAnsi="Arial" w:cs="Arial"/>
          <w:color w:val="000000"/>
          <w:kern w:val="0"/>
          <w:sz w:val="24"/>
          <w:szCs w:val="24"/>
          <w14:ligatures w14:val="none"/>
        </w:rPr>
        <w:t>Wszystkie poniższe pola przyjmują wartości liczbowe. Należy uzupełnić zgodnie ze źródłem wnoszonego wkładu własnego. Jeśli w projekcie nie jest wnoszony wkład własny z danego źródła, wartość pola powinna wynosić 0,00.</w:t>
      </w:r>
      <w:r w:rsidRPr="00685E5E">
        <w:rPr>
          <w:rFonts w:ascii="Arial" w:eastAsia="Times New Roman" w:hAnsi="Arial" w:cs="Arial"/>
          <w:color w:val="000000"/>
          <w:kern w:val="0"/>
          <w:sz w:val="24"/>
          <w:szCs w:val="24"/>
          <w14:ligatures w14:val="none"/>
        </w:rPr>
        <w:t xml:space="preserve"> </w:t>
      </w:r>
    </w:p>
    <w:p w14:paraId="7B62EF5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896EF18" w14:textId="3C2EB83B"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11. Uzasadnienia wydatków</w:t>
      </w:r>
    </w:p>
    <w:p w14:paraId="35ED7BDD" w14:textId="77777777" w:rsidR="00405966" w:rsidRPr="00685E5E" w:rsidRDefault="00405966" w:rsidP="00685E5E">
      <w:pPr>
        <w:autoSpaceDE w:val="0"/>
        <w:autoSpaceDN w:val="0"/>
        <w:adjustRightInd w:val="0"/>
        <w:spacing w:after="0" w:line="240" w:lineRule="auto"/>
        <w:rPr>
          <w:rFonts w:ascii="Arial" w:eastAsia="Times New Roman" w:hAnsi="Arial" w:cs="Arial"/>
          <w:kern w:val="0"/>
          <w:sz w:val="24"/>
          <w:szCs w:val="24"/>
          <w14:ligatures w14:val="none"/>
        </w:rPr>
      </w:pPr>
    </w:p>
    <w:p w14:paraId="515F51E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Niniejsza sekcja zawiera pola umożliwiające przedstawienie uzasadnień dla poszczególnych wydatków wskazanych w budżecie projektu.</w:t>
      </w:r>
    </w:p>
    <w:p w14:paraId="50D69B4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 sekcji należy przedstawić uzasadnienie w każdym z dostępnych pól (lista dostępnych pól różnić się będzie w zależności od naboru i danych zawartych we wniosku o dofinansowanie projektu w ww. sekcjach). </w:t>
      </w:r>
    </w:p>
    <w:p w14:paraId="540FFD1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46E00DB" w14:textId="6BF5F0BE"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W sekcji tej oceniana będzie niezbędność wydatków w kontekście realizacji projektu i</w:t>
      </w:r>
      <w:r w:rsidR="008C367D">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osiągania jego celów, racjonalność i efektywność wydatków oraz zgodność wydatków z Wytycznymi kwalifikowalności.</w:t>
      </w:r>
    </w:p>
    <w:p w14:paraId="0B23715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Ponadto, należy wskazać:</w:t>
      </w:r>
    </w:p>
    <w:p w14:paraId="724FDCB1" w14:textId="4EFA5CF2" w:rsidR="00685E5E" w:rsidRPr="00685E5E" w:rsidRDefault="00685E5E" w:rsidP="00685E5E">
      <w:pPr>
        <w:numPr>
          <w:ilvl w:val="0"/>
          <w:numId w:val="7"/>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sposób </w:t>
      </w:r>
      <w:r w:rsidR="00926CF5">
        <w:rPr>
          <w:rFonts w:ascii="Arial" w:eastAsia="Times New Roman" w:hAnsi="Arial" w:cs="Arial"/>
          <w:color w:val="000000"/>
          <w:kern w:val="0"/>
          <w:sz w:val="24"/>
          <w:szCs w:val="24"/>
          <w14:ligatures w14:val="none"/>
        </w:rPr>
        <w:t xml:space="preserve">(metodologię) </w:t>
      </w:r>
      <w:r w:rsidRPr="00685E5E">
        <w:rPr>
          <w:rFonts w:ascii="Arial" w:eastAsia="Times New Roman" w:hAnsi="Arial" w:cs="Arial"/>
          <w:color w:val="000000"/>
          <w:kern w:val="0"/>
          <w:sz w:val="24"/>
          <w:szCs w:val="24"/>
          <w14:ligatures w14:val="none"/>
        </w:rPr>
        <w:t>wyliczenia poszczególnych kwot wydatków ujętych w</w:t>
      </w:r>
      <w:r w:rsidR="00926CF5">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budżecie projektu,</w:t>
      </w:r>
    </w:p>
    <w:p w14:paraId="7CD27772" w14:textId="77777777" w:rsidR="00685E5E" w:rsidRPr="00685E5E" w:rsidRDefault="00685E5E" w:rsidP="00685E5E">
      <w:pPr>
        <w:numPr>
          <w:ilvl w:val="0"/>
          <w:numId w:val="7"/>
        </w:num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w przypadku wydatków związanych z personelem projektu – formy zaangażowania oraz szacunkowy wymiar czasu pracy personelu projektu niezbędnego do realizacji zadań merytorycznych (etat/liczba godzin), zakres wykonywanych zadań.</w:t>
      </w:r>
    </w:p>
    <w:p w14:paraId="1702DDE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3DFF177" w14:textId="675E8CFA"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12. Potencjał i doświadczenie do realizacji projektu </w:t>
      </w:r>
    </w:p>
    <w:p w14:paraId="7FFC8A23" w14:textId="77777777" w:rsidR="00E87857" w:rsidRPr="00685E5E" w:rsidRDefault="00E87857" w:rsidP="00685E5E">
      <w:pPr>
        <w:autoSpaceDE w:val="0"/>
        <w:autoSpaceDN w:val="0"/>
        <w:adjustRightInd w:val="0"/>
        <w:spacing w:after="0" w:line="240" w:lineRule="auto"/>
        <w:rPr>
          <w:rFonts w:ascii="Arial" w:eastAsia="Times New Roman" w:hAnsi="Arial" w:cs="Arial"/>
          <w:kern w:val="0"/>
          <w:sz w:val="24"/>
          <w:szCs w:val="24"/>
          <w14:ligatures w14:val="none"/>
        </w:rPr>
      </w:pPr>
    </w:p>
    <w:p w14:paraId="413F19D4" w14:textId="718F68C5"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Potencjał </w:t>
      </w:r>
      <w:r w:rsidR="00AB1DD9">
        <w:rPr>
          <w:rFonts w:ascii="Arial" w:eastAsia="Times New Roman" w:hAnsi="Arial" w:cs="Arial"/>
          <w:kern w:val="0"/>
          <w:sz w:val="24"/>
          <w:szCs w:val="24"/>
          <w14:ligatures w14:val="none"/>
        </w:rPr>
        <w:t>w</w:t>
      </w:r>
      <w:r w:rsidRPr="00685E5E">
        <w:rPr>
          <w:rFonts w:ascii="Arial" w:eastAsia="Times New Roman" w:hAnsi="Arial" w:cs="Arial"/>
          <w:kern w:val="0"/>
          <w:sz w:val="24"/>
          <w:szCs w:val="24"/>
          <w14:ligatures w14:val="none"/>
        </w:rPr>
        <w:t xml:space="preserve">nioskodawcy i </w:t>
      </w:r>
      <w:r w:rsidR="000E2413">
        <w:rPr>
          <w:rFonts w:ascii="Arial" w:eastAsia="Times New Roman" w:hAnsi="Arial" w:cs="Arial"/>
          <w:kern w:val="0"/>
          <w:sz w:val="24"/>
          <w:szCs w:val="24"/>
          <w14:ligatures w14:val="none"/>
        </w:rPr>
        <w:t>r</w:t>
      </w:r>
      <w:r w:rsidR="00410DAD">
        <w:rPr>
          <w:rFonts w:ascii="Arial" w:eastAsia="Times New Roman" w:hAnsi="Arial" w:cs="Arial"/>
          <w:kern w:val="0"/>
          <w:sz w:val="24"/>
          <w:szCs w:val="24"/>
          <w14:ligatures w14:val="none"/>
        </w:rPr>
        <w:t>ealizatorów (</w:t>
      </w:r>
      <w:r w:rsidR="000E2413">
        <w:rPr>
          <w:rFonts w:ascii="Arial" w:eastAsia="Times New Roman" w:hAnsi="Arial" w:cs="Arial"/>
          <w:kern w:val="0"/>
          <w:sz w:val="24"/>
          <w:szCs w:val="24"/>
          <w14:ligatures w14:val="none"/>
        </w:rPr>
        <w:t>p</w:t>
      </w:r>
      <w:r w:rsidRPr="00685E5E">
        <w:rPr>
          <w:rFonts w:ascii="Arial" w:eastAsia="Times New Roman" w:hAnsi="Arial" w:cs="Arial"/>
          <w:kern w:val="0"/>
          <w:sz w:val="24"/>
          <w:szCs w:val="24"/>
          <w14:ligatures w14:val="none"/>
        </w:rPr>
        <w:t>artnerów</w:t>
      </w:r>
      <w:r w:rsidR="00410DAD">
        <w:rPr>
          <w:rFonts w:ascii="Arial" w:eastAsia="Times New Roman" w:hAnsi="Arial" w:cs="Arial"/>
          <w:kern w:val="0"/>
          <w:sz w:val="24"/>
          <w:szCs w:val="24"/>
          <w14:ligatures w14:val="none"/>
        </w:rPr>
        <w:t>)</w:t>
      </w:r>
      <w:r w:rsidRPr="00685E5E">
        <w:rPr>
          <w:rFonts w:ascii="Arial" w:eastAsia="Times New Roman" w:hAnsi="Arial" w:cs="Arial"/>
          <w:kern w:val="0"/>
          <w:sz w:val="24"/>
          <w:szCs w:val="24"/>
          <w14:ligatures w14:val="none"/>
        </w:rPr>
        <w:t xml:space="preserve"> wykazywany jest przez </w:t>
      </w:r>
      <w:r w:rsidR="00AB1DD9">
        <w:rPr>
          <w:rFonts w:ascii="Arial" w:eastAsia="Times New Roman" w:hAnsi="Arial" w:cs="Arial"/>
          <w:kern w:val="0"/>
          <w:sz w:val="24"/>
          <w:szCs w:val="24"/>
          <w14:ligatures w14:val="none"/>
        </w:rPr>
        <w:t>w</w:t>
      </w:r>
      <w:r w:rsidRPr="00685E5E">
        <w:rPr>
          <w:rFonts w:ascii="Arial" w:eastAsia="Times New Roman" w:hAnsi="Arial" w:cs="Arial"/>
          <w:kern w:val="0"/>
          <w:sz w:val="24"/>
          <w:szCs w:val="24"/>
          <w14:ligatures w14:val="none"/>
        </w:rPr>
        <w:t xml:space="preserve">nioskodawcę w kontekście m.in. oceny zdolności do efektywnej realizacji projektu jako opis zasobów jakimi dysponuje i jakie zaangażuje w realizację projektu oraz opis doświadczenia. Wnioskodawca powinien w tym zakresie opisać ewentualne partnerstwo nawiązane do realizacji projektu i możliwość korzystania z doświadczenia i zasobów wszystkich podmiotów tworzących dane partnerstwo. </w:t>
      </w:r>
    </w:p>
    <w:p w14:paraId="2CCEAB5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tbl>
      <w:tblPr>
        <w:tblStyle w:val="Tabela-Siatka"/>
        <w:tblW w:w="8784" w:type="dxa"/>
        <w:tblLook w:val="04A0" w:firstRow="1" w:lastRow="0" w:firstColumn="1" w:lastColumn="0" w:noHBand="0" w:noVBand="1"/>
      </w:tblPr>
      <w:tblGrid>
        <w:gridCol w:w="2177"/>
        <w:gridCol w:w="6607"/>
      </w:tblGrid>
      <w:tr w:rsidR="00685E5E" w:rsidRPr="00685E5E" w14:paraId="457A36DD" w14:textId="77777777" w:rsidTr="008C367D">
        <w:tc>
          <w:tcPr>
            <w:tcW w:w="2177" w:type="dxa"/>
            <w:shd w:val="clear" w:color="auto" w:fill="auto"/>
          </w:tcPr>
          <w:p w14:paraId="0F8EF8FA"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Opis sposobu zarządzania projektem</w:t>
            </w:r>
          </w:p>
        </w:tc>
        <w:tc>
          <w:tcPr>
            <w:tcW w:w="6607" w:type="dxa"/>
            <w:shd w:val="clear" w:color="auto" w:fill="auto"/>
          </w:tcPr>
          <w:p w14:paraId="7AF24B49"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Beneficjent w polu </w:t>
            </w:r>
            <w:r w:rsidRPr="00685E5E">
              <w:rPr>
                <w:rFonts w:ascii="Arial" w:hAnsi="Arial" w:cs="Arial"/>
                <w:i/>
                <w:color w:val="000000"/>
                <w:sz w:val="24"/>
                <w:szCs w:val="24"/>
              </w:rPr>
              <w:t>Opis sposobu zarządzania projektem</w:t>
            </w:r>
            <w:r w:rsidRPr="00685E5E">
              <w:rPr>
                <w:rFonts w:ascii="Arial" w:hAnsi="Arial" w:cs="Arial"/>
                <w:color w:val="000000"/>
                <w:sz w:val="24"/>
                <w:szCs w:val="24"/>
              </w:rPr>
              <w:t xml:space="preserve"> wskazuje jaka kadra zaangażowana będzie w realizację projektu w szczególności</w:t>
            </w:r>
          </w:p>
          <w:p w14:paraId="3C3F1FC3"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należy przedstawić kluczowe stanowiska i ich rolę w projekcie oraz wzajemne powiązania osób na poszczególnych stanowiskach projektu.</w:t>
            </w:r>
          </w:p>
          <w:p w14:paraId="5CB25993"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tym punkcie należy opisać: </w:t>
            </w:r>
          </w:p>
          <w:p w14:paraId="41233F28" w14:textId="77777777" w:rsidR="00685E5E" w:rsidRPr="00685E5E" w:rsidRDefault="00685E5E" w:rsidP="00685E5E">
            <w:pPr>
              <w:numPr>
                <w:ilvl w:val="0"/>
                <w:numId w:val="9"/>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planowane funkcje (stanowiska) osób,</w:t>
            </w:r>
          </w:p>
          <w:p w14:paraId="003ACACF" w14:textId="02AE4227" w:rsidR="00685E5E" w:rsidRPr="00685E5E" w:rsidRDefault="00685E5E" w:rsidP="00685E5E">
            <w:pPr>
              <w:numPr>
                <w:ilvl w:val="0"/>
                <w:numId w:val="9"/>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posiadane kompetencje/kwalifikacje i doświadczenie zawodowe,</w:t>
            </w:r>
          </w:p>
          <w:p w14:paraId="6A83228A" w14:textId="722C79F4" w:rsidR="00685E5E" w:rsidRPr="00685E5E" w:rsidRDefault="00685E5E" w:rsidP="00685E5E">
            <w:pPr>
              <w:numPr>
                <w:ilvl w:val="0"/>
                <w:numId w:val="9"/>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zakres obowiązków (zadań), </w:t>
            </w:r>
          </w:p>
          <w:p w14:paraId="43D102F1" w14:textId="77777777" w:rsidR="00685E5E" w:rsidRPr="00685E5E" w:rsidRDefault="00685E5E" w:rsidP="00685E5E">
            <w:pPr>
              <w:numPr>
                <w:ilvl w:val="0"/>
                <w:numId w:val="9"/>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szacunkowy wymiar czasu pracy (wymiar etatu/liczbę godzin przypadających do przepracowania w danym okresie rozliczeniowym np. w miesiącu),</w:t>
            </w:r>
          </w:p>
          <w:p w14:paraId="446AB49D" w14:textId="77777777" w:rsidR="00685E5E" w:rsidRPr="00685E5E" w:rsidRDefault="00685E5E" w:rsidP="00685E5E">
            <w:pPr>
              <w:numPr>
                <w:ilvl w:val="0"/>
                <w:numId w:val="9"/>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formy zatrudnienia/zaangażowania w projekcie (np. umowa o pracę, umowa zlecenie, wolontariat, itp.). </w:t>
            </w:r>
          </w:p>
          <w:p w14:paraId="4C9FB570" w14:textId="15A6DC90"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podać syntetyczną informację o doświadczeniu zawodowym istotnym z punktu widzenia realizacji projektu, z</w:t>
            </w:r>
            <w:r w:rsidR="00410DAD">
              <w:rPr>
                <w:rFonts w:ascii="Arial" w:hAnsi="Arial" w:cs="Arial"/>
                <w:color w:val="000000"/>
                <w:sz w:val="24"/>
                <w:szCs w:val="24"/>
              </w:rPr>
              <w:t> </w:t>
            </w:r>
            <w:r w:rsidRPr="00685E5E">
              <w:rPr>
                <w:rFonts w:ascii="Arial" w:hAnsi="Arial" w:cs="Arial"/>
                <w:color w:val="000000"/>
                <w:sz w:val="24"/>
                <w:szCs w:val="24"/>
              </w:rPr>
              <w:t xml:space="preserve">uwzględnieniem planowanych na danym stanowisku zadań, uprawnień i odpowiedzialności. </w:t>
            </w:r>
          </w:p>
          <w:p w14:paraId="260071B1" w14:textId="6F0EA30C"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Przy opisie doświadczenia kadry zarządzającej zaangażowanej w realizację projektu </w:t>
            </w:r>
            <w:r w:rsidR="00AB1DD9">
              <w:rPr>
                <w:rFonts w:ascii="Arial" w:hAnsi="Arial" w:cs="Arial"/>
                <w:color w:val="000000"/>
                <w:sz w:val="24"/>
                <w:szCs w:val="24"/>
              </w:rPr>
              <w:t>w</w:t>
            </w:r>
            <w:r w:rsidRPr="00685E5E">
              <w:rPr>
                <w:rFonts w:ascii="Arial" w:hAnsi="Arial" w:cs="Arial"/>
                <w:color w:val="000000"/>
                <w:sz w:val="24"/>
                <w:szCs w:val="24"/>
              </w:rPr>
              <w:t xml:space="preserve">nioskodawca nie może posługiwać się ogólnymi stwierdzeniami (np. kierownik projektu/ koordynator posiada wieloletnie doświadczenie w dziedzinie; czy </w:t>
            </w:r>
            <w:r w:rsidR="00AB1DD9">
              <w:rPr>
                <w:rFonts w:ascii="Arial" w:hAnsi="Arial" w:cs="Arial"/>
                <w:color w:val="000000"/>
                <w:sz w:val="24"/>
                <w:szCs w:val="24"/>
              </w:rPr>
              <w:t>w</w:t>
            </w:r>
            <w:r w:rsidRPr="00685E5E">
              <w:rPr>
                <w:rFonts w:ascii="Arial" w:hAnsi="Arial" w:cs="Arial"/>
                <w:color w:val="000000"/>
                <w:sz w:val="24"/>
                <w:szCs w:val="24"/>
              </w:rPr>
              <w:t xml:space="preserve">nioskodawca zapewni wysoko wykwalifikowaną kadrę zarządzającą, itp.). </w:t>
            </w:r>
          </w:p>
          <w:p w14:paraId="7A164B45" w14:textId="4CAADE4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ION może poprosić o przekazanie CV konkretnych osób, w</w:t>
            </w:r>
            <w:r w:rsidR="008C367D">
              <w:rPr>
                <w:rFonts w:ascii="Arial" w:hAnsi="Arial" w:cs="Arial"/>
                <w:color w:val="000000"/>
                <w:sz w:val="24"/>
                <w:szCs w:val="24"/>
              </w:rPr>
              <w:t> </w:t>
            </w:r>
            <w:r w:rsidRPr="00685E5E">
              <w:rPr>
                <w:rFonts w:ascii="Arial" w:hAnsi="Arial" w:cs="Arial"/>
                <w:color w:val="000000"/>
                <w:sz w:val="24"/>
                <w:szCs w:val="24"/>
              </w:rPr>
              <w:t xml:space="preserve">celu weryfikacji doświadczenia kadry, która będzie zaangażowana w realizację projektu (na etapie oceny wniosku). </w:t>
            </w:r>
          </w:p>
          <w:p w14:paraId="44528A3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Opisując kadrę zarządzającą zaangażowaną w realizację projektu należy wskazać wzajemne powiązania kadry projektu (podległość, nadrzędność). </w:t>
            </w:r>
          </w:p>
          <w:p w14:paraId="2D8CDBB6"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Należy opisać stanowiska: </w:t>
            </w:r>
          </w:p>
          <w:p w14:paraId="0FD5A166" w14:textId="77777777" w:rsidR="00685E5E" w:rsidRPr="00685E5E" w:rsidRDefault="00685E5E" w:rsidP="00685E5E">
            <w:pPr>
              <w:numPr>
                <w:ilvl w:val="0"/>
                <w:numId w:val="10"/>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koordynatora/kierownika projektu, </w:t>
            </w:r>
          </w:p>
          <w:p w14:paraId="119D7616" w14:textId="77777777" w:rsidR="00685E5E" w:rsidRPr="00685E5E" w:rsidRDefault="00685E5E" w:rsidP="00685E5E">
            <w:pPr>
              <w:numPr>
                <w:ilvl w:val="0"/>
                <w:numId w:val="10"/>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obsługę finansową i/lub księgowość, </w:t>
            </w:r>
          </w:p>
          <w:p w14:paraId="60C7EE07" w14:textId="77777777" w:rsidR="00685E5E" w:rsidRPr="00685E5E" w:rsidRDefault="00685E5E" w:rsidP="00685E5E">
            <w:pPr>
              <w:numPr>
                <w:ilvl w:val="0"/>
                <w:numId w:val="10"/>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inne stanowiska istotne z punktu widzenia zarządzania projektem. </w:t>
            </w:r>
          </w:p>
          <w:p w14:paraId="710359AF" w14:textId="47C8B410" w:rsidR="00685E5E" w:rsidRPr="00685E5E" w:rsidRDefault="00685E5E" w:rsidP="00685E5E">
            <w:pPr>
              <w:autoSpaceDE w:val="0"/>
              <w:autoSpaceDN w:val="0"/>
              <w:adjustRightInd w:val="0"/>
              <w:rPr>
                <w:rFonts w:ascii="Arial" w:hAnsi="Arial" w:cs="Arial"/>
                <w:sz w:val="24"/>
                <w:szCs w:val="24"/>
              </w:rPr>
            </w:pPr>
            <w:r w:rsidRPr="00685E5E">
              <w:rPr>
                <w:rFonts w:ascii="Arial" w:hAnsi="Arial" w:cs="Arial"/>
                <w:sz w:val="24"/>
                <w:szCs w:val="24"/>
              </w:rPr>
              <w:t xml:space="preserve">W tej części wniosku o dofinansowanie projektu należy opisać również strukturę zarządzania projektem, ze szczególnym uwzględnieniem roli </w:t>
            </w:r>
            <w:r w:rsidR="000E2413">
              <w:rPr>
                <w:rFonts w:ascii="Arial" w:hAnsi="Arial" w:cs="Arial"/>
                <w:sz w:val="24"/>
                <w:szCs w:val="24"/>
              </w:rPr>
              <w:t>r</w:t>
            </w:r>
            <w:r w:rsidR="00410DAD">
              <w:rPr>
                <w:rFonts w:ascii="Arial" w:hAnsi="Arial" w:cs="Arial"/>
                <w:sz w:val="24"/>
                <w:szCs w:val="24"/>
              </w:rPr>
              <w:t>ealizatorów (</w:t>
            </w:r>
            <w:r w:rsidR="000E2413">
              <w:rPr>
                <w:rFonts w:ascii="Arial" w:hAnsi="Arial" w:cs="Arial"/>
                <w:sz w:val="24"/>
                <w:szCs w:val="24"/>
              </w:rPr>
              <w:t>p</w:t>
            </w:r>
            <w:r w:rsidRPr="00685E5E">
              <w:rPr>
                <w:rFonts w:ascii="Arial" w:hAnsi="Arial" w:cs="Arial"/>
                <w:sz w:val="24"/>
                <w:szCs w:val="24"/>
              </w:rPr>
              <w:t>artnerów</w:t>
            </w:r>
            <w:r w:rsidR="00410DAD">
              <w:rPr>
                <w:rFonts w:ascii="Arial" w:hAnsi="Arial" w:cs="Arial"/>
                <w:sz w:val="24"/>
                <w:szCs w:val="24"/>
              </w:rPr>
              <w:t>)</w:t>
            </w:r>
            <w:r w:rsidRPr="00685E5E">
              <w:rPr>
                <w:rFonts w:ascii="Arial" w:hAnsi="Arial" w:cs="Arial"/>
                <w:sz w:val="24"/>
                <w:szCs w:val="24"/>
              </w:rPr>
              <w:t xml:space="preserve"> (jeśli dotyczy). Należy przedstawić sposób zarządzania projektem partnerskim. </w:t>
            </w:r>
          </w:p>
          <w:p w14:paraId="289471EE" w14:textId="77777777" w:rsidR="00685E5E" w:rsidRPr="00685E5E" w:rsidRDefault="00685E5E" w:rsidP="00685E5E">
            <w:pPr>
              <w:autoSpaceDE w:val="0"/>
              <w:autoSpaceDN w:val="0"/>
              <w:adjustRightInd w:val="0"/>
              <w:rPr>
                <w:rFonts w:ascii="Arial" w:hAnsi="Arial" w:cs="Arial"/>
                <w:sz w:val="24"/>
                <w:szCs w:val="24"/>
              </w:rPr>
            </w:pPr>
            <w:r w:rsidRPr="00685E5E">
              <w:rPr>
                <w:rFonts w:ascii="Arial" w:hAnsi="Arial" w:cs="Arial"/>
                <w:sz w:val="24"/>
                <w:szCs w:val="24"/>
              </w:rPr>
              <w:t xml:space="preserve">Przy opisie sposobu zarządzania projektem należy zwrócić szczególną uwagę na: </w:t>
            </w:r>
          </w:p>
          <w:p w14:paraId="61E38BE7" w14:textId="04A19833" w:rsidR="00685E5E" w:rsidRPr="00685E5E" w:rsidRDefault="00685E5E" w:rsidP="00685E5E">
            <w:pPr>
              <w:numPr>
                <w:ilvl w:val="0"/>
                <w:numId w:val="11"/>
              </w:numPr>
              <w:autoSpaceDE w:val="0"/>
              <w:autoSpaceDN w:val="0"/>
              <w:adjustRightInd w:val="0"/>
              <w:rPr>
                <w:rFonts w:ascii="Arial" w:hAnsi="Arial" w:cs="Arial"/>
                <w:sz w:val="24"/>
                <w:szCs w:val="24"/>
              </w:rPr>
            </w:pPr>
            <w:r w:rsidRPr="00685E5E">
              <w:rPr>
                <w:rFonts w:ascii="Arial" w:hAnsi="Arial" w:cs="Arial"/>
                <w:sz w:val="24"/>
                <w:szCs w:val="24"/>
              </w:rPr>
              <w:t>opis, w jaki sposób w zarządzaniu projektem uwzględniona zostanie Zasada równości kobiet i</w:t>
            </w:r>
            <w:r w:rsidR="008C367D">
              <w:rPr>
                <w:rFonts w:ascii="Arial" w:hAnsi="Arial" w:cs="Arial"/>
                <w:sz w:val="24"/>
                <w:szCs w:val="24"/>
              </w:rPr>
              <w:t> </w:t>
            </w:r>
            <w:r w:rsidRPr="00685E5E">
              <w:rPr>
                <w:rFonts w:ascii="Arial" w:hAnsi="Arial" w:cs="Arial"/>
                <w:sz w:val="24"/>
                <w:szCs w:val="24"/>
              </w:rPr>
              <w:t>mężczyzn</w:t>
            </w:r>
            <w:r w:rsidRPr="00685E5E">
              <w:rPr>
                <w:rFonts w:ascii="Arial" w:hAnsi="Arial" w:cs="Arial"/>
                <w:i/>
                <w:iCs/>
                <w:sz w:val="24"/>
                <w:szCs w:val="24"/>
              </w:rPr>
              <w:t xml:space="preserve">, </w:t>
            </w:r>
          </w:p>
          <w:p w14:paraId="717B11F4" w14:textId="77777777" w:rsidR="00685E5E" w:rsidRPr="00685E5E" w:rsidRDefault="00685E5E" w:rsidP="00685E5E">
            <w:pPr>
              <w:numPr>
                <w:ilvl w:val="0"/>
                <w:numId w:val="11"/>
              </w:numPr>
              <w:autoSpaceDE w:val="0"/>
              <w:autoSpaceDN w:val="0"/>
              <w:adjustRightInd w:val="0"/>
              <w:rPr>
                <w:rFonts w:ascii="Arial" w:hAnsi="Arial" w:cs="Arial"/>
                <w:sz w:val="24"/>
                <w:szCs w:val="24"/>
              </w:rPr>
            </w:pPr>
            <w:r w:rsidRPr="00685E5E">
              <w:rPr>
                <w:rFonts w:ascii="Arial" w:hAnsi="Arial" w:cs="Arial"/>
                <w:sz w:val="24"/>
                <w:szCs w:val="24"/>
              </w:rPr>
              <w:t xml:space="preserve">wskazanie sposobu podejmowania decyzji w projekcie, </w:t>
            </w:r>
          </w:p>
          <w:p w14:paraId="196CB335" w14:textId="52ADFF71" w:rsidR="00685E5E" w:rsidRPr="00685E5E" w:rsidRDefault="00685E5E" w:rsidP="00685E5E">
            <w:pPr>
              <w:numPr>
                <w:ilvl w:val="0"/>
                <w:numId w:val="11"/>
              </w:numPr>
              <w:autoSpaceDE w:val="0"/>
              <w:autoSpaceDN w:val="0"/>
              <w:adjustRightInd w:val="0"/>
              <w:rPr>
                <w:rFonts w:ascii="Arial" w:hAnsi="Arial" w:cs="Arial"/>
                <w:sz w:val="24"/>
                <w:szCs w:val="24"/>
              </w:rPr>
            </w:pPr>
            <w:r w:rsidRPr="00685E5E">
              <w:rPr>
                <w:rFonts w:ascii="Arial" w:hAnsi="Arial" w:cs="Arial"/>
                <w:sz w:val="24"/>
                <w:szCs w:val="24"/>
              </w:rPr>
              <w:t xml:space="preserve">aspekt zarządzania projektem w świetle struktury zarządzania podmiotem realizującym projekt (np. czy na potrzeby i na czas realizacji projektu w strukturze </w:t>
            </w:r>
            <w:r w:rsidRPr="00685E5E">
              <w:rPr>
                <w:rFonts w:ascii="Arial" w:hAnsi="Arial" w:cs="Arial"/>
                <w:sz w:val="24"/>
                <w:szCs w:val="24"/>
              </w:rPr>
              <w:lastRenderedPageBreak/>
              <w:t xml:space="preserve">organizacyjnej </w:t>
            </w:r>
            <w:r w:rsidR="00AB1DD9">
              <w:rPr>
                <w:rFonts w:ascii="Arial" w:hAnsi="Arial" w:cs="Arial"/>
                <w:sz w:val="24"/>
                <w:szCs w:val="24"/>
              </w:rPr>
              <w:t>w</w:t>
            </w:r>
            <w:r w:rsidRPr="00685E5E">
              <w:rPr>
                <w:rFonts w:ascii="Arial" w:hAnsi="Arial" w:cs="Arial"/>
                <w:sz w:val="24"/>
                <w:szCs w:val="24"/>
              </w:rPr>
              <w:t>nioskodawcy zostanie utworzona dodatkowa jednostka organizacyjna, czy też zadania związane z realizacją projektu będzie wykonywać już istniejąca jednostka organizacyjna lub jednostki organizacyjne, czy też wiedza i doświadczenie poszczególnych osób w strukturze zarządzania jest adekwatna i zapewnia osiągnięcie zakładanych w</w:t>
            </w:r>
            <w:r w:rsidR="008C367D">
              <w:rPr>
                <w:rFonts w:ascii="Arial" w:hAnsi="Arial" w:cs="Arial"/>
                <w:sz w:val="24"/>
                <w:szCs w:val="24"/>
              </w:rPr>
              <w:t> </w:t>
            </w:r>
            <w:r w:rsidRPr="00685E5E">
              <w:rPr>
                <w:rFonts w:ascii="Arial" w:hAnsi="Arial" w:cs="Arial"/>
                <w:sz w:val="24"/>
                <w:szCs w:val="24"/>
              </w:rPr>
              <w:t xml:space="preserve">projekcie celów), </w:t>
            </w:r>
          </w:p>
          <w:p w14:paraId="7A23AB94" w14:textId="77777777" w:rsidR="00685E5E" w:rsidRPr="00685E5E" w:rsidRDefault="00685E5E" w:rsidP="00685E5E">
            <w:pPr>
              <w:numPr>
                <w:ilvl w:val="0"/>
                <w:numId w:val="11"/>
              </w:numPr>
              <w:autoSpaceDE w:val="0"/>
              <w:autoSpaceDN w:val="0"/>
              <w:adjustRightInd w:val="0"/>
              <w:rPr>
                <w:rFonts w:ascii="Arial" w:hAnsi="Arial" w:cs="Arial"/>
                <w:sz w:val="24"/>
                <w:szCs w:val="24"/>
              </w:rPr>
            </w:pPr>
            <w:r w:rsidRPr="00685E5E">
              <w:rPr>
                <w:rFonts w:ascii="Arial" w:hAnsi="Arial" w:cs="Arial"/>
                <w:sz w:val="24"/>
                <w:szCs w:val="24"/>
              </w:rPr>
              <w:t xml:space="preserve">wskazanie kadry zarządzającej. </w:t>
            </w:r>
          </w:p>
        </w:tc>
      </w:tr>
      <w:tr w:rsidR="00685E5E" w:rsidRPr="00685E5E" w14:paraId="789FF189" w14:textId="77777777" w:rsidTr="008C367D">
        <w:trPr>
          <w:trHeight w:val="708"/>
        </w:trPr>
        <w:tc>
          <w:tcPr>
            <w:tcW w:w="2177" w:type="dxa"/>
            <w:shd w:val="clear" w:color="auto" w:fill="auto"/>
          </w:tcPr>
          <w:p w14:paraId="7C979DEA"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lastRenderedPageBreak/>
              <w:t>Potencjał kadrowy do realizacji projektu</w:t>
            </w:r>
          </w:p>
        </w:tc>
        <w:tc>
          <w:tcPr>
            <w:tcW w:w="6607" w:type="dxa"/>
            <w:shd w:val="clear" w:color="auto" w:fill="auto"/>
          </w:tcPr>
          <w:p w14:paraId="5F920DD8" w14:textId="188F543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opisać potencjał kadrowy wnioskodawcy i</w:t>
            </w:r>
            <w:r w:rsidR="008C367D">
              <w:rPr>
                <w:rFonts w:ascii="Arial" w:hAnsi="Arial" w:cs="Arial"/>
                <w:color w:val="000000"/>
                <w:sz w:val="24"/>
                <w:szCs w:val="24"/>
              </w:rPr>
              <w:t> </w:t>
            </w:r>
            <w:r w:rsidR="000E2413">
              <w:rPr>
                <w:rFonts w:ascii="Arial" w:hAnsi="Arial" w:cs="Arial"/>
                <w:color w:val="000000"/>
                <w:sz w:val="24"/>
                <w:szCs w:val="24"/>
              </w:rPr>
              <w:t>r</w:t>
            </w:r>
            <w:r w:rsidR="005B698E">
              <w:rPr>
                <w:rFonts w:ascii="Arial" w:hAnsi="Arial" w:cs="Arial"/>
                <w:color w:val="000000"/>
                <w:sz w:val="24"/>
                <w:szCs w:val="24"/>
              </w:rPr>
              <w:t>ealizatora (</w:t>
            </w:r>
            <w:r w:rsidRPr="00685E5E">
              <w:rPr>
                <w:rFonts w:ascii="Arial" w:hAnsi="Arial" w:cs="Arial"/>
                <w:color w:val="000000"/>
                <w:sz w:val="24"/>
                <w:szCs w:val="24"/>
              </w:rPr>
              <w:t>partner</w:t>
            </w:r>
            <w:r w:rsidR="005B698E">
              <w:rPr>
                <w:rFonts w:ascii="Arial" w:hAnsi="Arial" w:cs="Arial"/>
                <w:color w:val="000000"/>
                <w:sz w:val="24"/>
                <w:szCs w:val="24"/>
              </w:rPr>
              <w:t>a)</w:t>
            </w:r>
            <w:r w:rsidRPr="00685E5E">
              <w:rPr>
                <w:rFonts w:ascii="Arial" w:hAnsi="Arial" w:cs="Arial"/>
                <w:color w:val="000000"/>
                <w:sz w:val="24"/>
                <w:szCs w:val="24"/>
              </w:rPr>
              <w:t xml:space="preserve"> oraz wskazać sposób jego wykorzystania w ramach projektu (wskazać kluczowe osoby, które zostaną zaangażowane do realizacji projektu oraz ich planowaną funkcję w projekcie).</w:t>
            </w:r>
          </w:p>
          <w:p w14:paraId="45D27F0E" w14:textId="16EA328A"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Wnioskodawca powinien opisać we wniosku o dofinansowanie potencjał</w:t>
            </w:r>
            <w:r w:rsidR="00095B42">
              <w:rPr>
                <w:rFonts w:ascii="Arial" w:hAnsi="Arial" w:cs="Arial"/>
                <w:color w:val="000000"/>
                <w:sz w:val="24"/>
                <w:szCs w:val="24"/>
              </w:rPr>
              <w:t xml:space="preserve"> </w:t>
            </w:r>
            <w:r w:rsidRPr="00685E5E">
              <w:rPr>
                <w:rFonts w:ascii="Arial" w:hAnsi="Arial" w:cs="Arial"/>
                <w:color w:val="000000"/>
                <w:sz w:val="24"/>
                <w:szCs w:val="24"/>
              </w:rPr>
              <w:t xml:space="preserve">kadrowy poprzez opisanie kompetencji i doświadczenia osób, które planuje zaangażować do realizacji projektu. Nie ma obowiązku wskazywania imion i nazwisk tych osób. </w:t>
            </w:r>
            <w:r w:rsidR="002A3410">
              <w:rPr>
                <w:rFonts w:ascii="Arial" w:hAnsi="Arial" w:cs="Arial"/>
                <w:color w:val="000000"/>
                <w:sz w:val="24"/>
                <w:szCs w:val="24"/>
              </w:rPr>
              <w:t xml:space="preserve"> </w:t>
            </w:r>
          </w:p>
          <w:p w14:paraId="376110FB" w14:textId="2810C460"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zakresie potencjału kadry zarządzającej kompetencje i doświadczenie opisuje się w pkt </w:t>
            </w:r>
            <w:r w:rsidR="00095B42" w:rsidRPr="00095B42">
              <w:rPr>
                <w:rFonts w:ascii="Arial" w:hAnsi="Arial" w:cs="Arial"/>
                <w:i/>
                <w:color w:val="000000"/>
                <w:sz w:val="24"/>
                <w:szCs w:val="24"/>
              </w:rPr>
              <w:t>Opis sposobu zarządzania projektem</w:t>
            </w:r>
            <w:r w:rsidRPr="00685E5E">
              <w:rPr>
                <w:rFonts w:ascii="Arial" w:hAnsi="Arial" w:cs="Arial"/>
                <w:color w:val="000000"/>
                <w:sz w:val="24"/>
                <w:szCs w:val="24"/>
              </w:rPr>
              <w:t>.</w:t>
            </w:r>
          </w:p>
          <w:p w14:paraId="21D54AC5"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Należy opisać </w:t>
            </w:r>
            <w:r w:rsidRPr="00685E5E">
              <w:rPr>
                <w:rFonts w:ascii="Arial" w:hAnsi="Arial" w:cs="Arial"/>
                <w:b/>
                <w:bCs/>
                <w:color w:val="000000"/>
                <w:sz w:val="24"/>
                <w:szCs w:val="24"/>
              </w:rPr>
              <w:t xml:space="preserve">tylko kadrę merytoryczną </w:t>
            </w:r>
            <w:r w:rsidRPr="00685E5E">
              <w:rPr>
                <w:rFonts w:ascii="Arial" w:hAnsi="Arial" w:cs="Arial"/>
                <w:color w:val="000000"/>
                <w:sz w:val="24"/>
                <w:szCs w:val="24"/>
              </w:rPr>
              <w:t xml:space="preserve">(np. trener, nauczyciel, doradca zawodowy, opiekun stażysty, pedagog, psycholog, instruktor, itp.), która zostanie zaangażowana do realizacji projektu uwzględniając: </w:t>
            </w:r>
          </w:p>
          <w:p w14:paraId="0EA23C63"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planowane funkcje (stanowiska) osób, </w:t>
            </w:r>
          </w:p>
          <w:p w14:paraId="00F36D1F"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posiadane kompetencje/kwalifikacje i doświadczenie, </w:t>
            </w:r>
          </w:p>
          <w:p w14:paraId="15ADF8DC"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zakres obowiązków (zadań), </w:t>
            </w:r>
          </w:p>
          <w:p w14:paraId="4E30C50C"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szacunkowy wymiar czasu pracy (wymiar etatu/liczbę godzin przypadających do przepracowania w danym okresie rozliczeniowym np. w miesiącu), </w:t>
            </w:r>
          </w:p>
          <w:p w14:paraId="40043A62"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formy zatrudnienia/zaangażowania w projekcie (np. umowa o pracę, umowa zlecenie, wolontariat, itp.). </w:t>
            </w:r>
          </w:p>
          <w:p w14:paraId="7D409BA9" w14:textId="77777777" w:rsidR="00685E5E" w:rsidRPr="00685E5E" w:rsidRDefault="00685E5E" w:rsidP="00685E5E">
            <w:pPr>
              <w:numPr>
                <w:ilvl w:val="0"/>
                <w:numId w:val="12"/>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podział na kadrę własną (tj. obecnie posiadaną) i zewnętrzną (tj. osoby, które dopiero zostaną zaangażowane w ramach projektu). </w:t>
            </w:r>
          </w:p>
          <w:p w14:paraId="32A0AF56" w14:textId="496115E6"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Przy opisie kompetencji/kwalifikacji i doświadczenia kadry merytorycznej zaangażowanej w realizację projektu </w:t>
            </w:r>
            <w:r w:rsidR="00AB1DD9">
              <w:rPr>
                <w:rFonts w:ascii="Arial" w:hAnsi="Arial" w:cs="Arial"/>
                <w:color w:val="000000"/>
                <w:sz w:val="24"/>
                <w:szCs w:val="24"/>
              </w:rPr>
              <w:t>w</w:t>
            </w:r>
            <w:r w:rsidRPr="00685E5E">
              <w:rPr>
                <w:rFonts w:ascii="Arial" w:hAnsi="Arial" w:cs="Arial"/>
                <w:color w:val="000000"/>
                <w:sz w:val="24"/>
                <w:szCs w:val="24"/>
              </w:rPr>
              <w:t xml:space="preserve">nioskodawca nie może posługiwać się ogólnymi stwierdzeniami (np. trener posiada wieloletnie doświadczenie w dziedzinie, czy </w:t>
            </w:r>
            <w:r w:rsidR="00AB1DD9">
              <w:rPr>
                <w:rFonts w:ascii="Arial" w:hAnsi="Arial" w:cs="Arial"/>
                <w:color w:val="000000"/>
                <w:sz w:val="24"/>
                <w:szCs w:val="24"/>
              </w:rPr>
              <w:t>w</w:t>
            </w:r>
            <w:r w:rsidRPr="00685E5E">
              <w:rPr>
                <w:rFonts w:ascii="Arial" w:hAnsi="Arial" w:cs="Arial"/>
                <w:color w:val="000000"/>
                <w:sz w:val="24"/>
                <w:szCs w:val="24"/>
              </w:rPr>
              <w:t xml:space="preserve">nioskodawca zapewni wysoko wykwalifikowaną kadrę merytoryczną, itp.). </w:t>
            </w:r>
          </w:p>
          <w:p w14:paraId="59734358" w14:textId="7238E9FE"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ION w szczególnych przypadkach może poprosić o</w:t>
            </w:r>
            <w:r w:rsidR="008C367D">
              <w:rPr>
                <w:rFonts w:ascii="Arial" w:hAnsi="Arial" w:cs="Arial"/>
                <w:color w:val="000000"/>
                <w:sz w:val="24"/>
                <w:szCs w:val="24"/>
              </w:rPr>
              <w:t> </w:t>
            </w:r>
            <w:r w:rsidRPr="00685E5E">
              <w:rPr>
                <w:rFonts w:ascii="Arial" w:hAnsi="Arial" w:cs="Arial"/>
                <w:color w:val="000000"/>
                <w:sz w:val="24"/>
                <w:szCs w:val="24"/>
              </w:rPr>
              <w:t xml:space="preserve">przekazanie dokumentów konkretnych osób, w celu weryfikacji doświadczenia kadry, która będzie zaangażowana w realizację projektu. </w:t>
            </w:r>
          </w:p>
          <w:p w14:paraId="35EB5D49" w14:textId="2FE07D2E"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Posiadana kadra może być wykazana jako wkład własny w</w:t>
            </w:r>
            <w:r w:rsidR="008C367D">
              <w:rPr>
                <w:rFonts w:ascii="Arial" w:hAnsi="Arial" w:cs="Arial"/>
                <w:color w:val="000000"/>
                <w:sz w:val="24"/>
                <w:szCs w:val="24"/>
              </w:rPr>
              <w:t> </w:t>
            </w:r>
            <w:r w:rsidRPr="00685E5E">
              <w:rPr>
                <w:rFonts w:ascii="Arial" w:hAnsi="Arial" w:cs="Arial"/>
                <w:color w:val="000000"/>
                <w:sz w:val="24"/>
                <w:szCs w:val="24"/>
              </w:rPr>
              <w:t xml:space="preserve">projekcie, o ile ten wkład jest wymagany i spełnione są warunki kwalifikowania wydatków określone w Wytycznych </w:t>
            </w:r>
            <w:r w:rsidRPr="00685E5E">
              <w:rPr>
                <w:rFonts w:ascii="Arial" w:hAnsi="Arial" w:cs="Arial"/>
                <w:color w:val="000000"/>
                <w:sz w:val="24"/>
                <w:szCs w:val="24"/>
              </w:rPr>
              <w:lastRenderedPageBreak/>
              <w:t xml:space="preserve">kwalifikowalności. W takiej sytuacji </w:t>
            </w:r>
            <w:r w:rsidR="00AB1DD9">
              <w:rPr>
                <w:rFonts w:ascii="Arial" w:hAnsi="Arial" w:cs="Arial"/>
                <w:color w:val="000000"/>
                <w:sz w:val="24"/>
                <w:szCs w:val="24"/>
              </w:rPr>
              <w:t>w</w:t>
            </w:r>
            <w:r w:rsidRPr="00685E5E">
              <w:rPr>
                <w:rFonts w:ascii="Arial" w:hAnsi="Arial" w:cs="Arial"/>
                <w:color w:val="000000"/>
                <w:sz w:val="24"/>
                <w:szCs w:val="24"/>
              </w:rPr>
              <w:t xml:space="preserve">nioskodawca dokonuje wyceny posiadanych i angażowanych w projekcie zasobów kadrowych, a określoną w ten sposób kwotę wykazuje w </w:t>
            </w:r>
            <w:r w:rsidRPr="00685E5E">
              <w:rPr>
                <w:rFonts w:ascii="Arial" w:hAnsi="Arial" w:cs="Arial"/>
                <w:i/>
                <w:iCs/>
                <w:color w:val="000000"/>
                <w:sz w:val="24"/>
                <w:szCs w:val="24"/>
              </w:rPr>
              <w:t>Budżecie projektu</w:t>
            </w:r>
            <w:r w:rsidRPr="00685E5E">
              <w:rPr>
                <w:rFonts w:ascii="Arial" w:hAnsi="Arial" w:cs="Arial"/>
                <w:color w:val="000000"/>
                <w:sz w:val="24"/>
                <w:szCs w:val="24"/>
              </w:rPr>
              <w:t xml:space="preserve">. </w:t>
            </w:r>
          </w:p>
          <w:p w14:paraId="21669CF4" w14:textId="745B9E0B"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Jeżeli do realizacji przedsięwzięcia zaangażowani będą </w:t>
            </w:r>
            <w:r w:rsidR="002A3410">
              <w:rPr>
                <w:rFonts w:ascii="Arial" w:hAnsi="Arial" w:cs="Arial"/>
                <w:color w:val="000000"/>
                <w:sz w:val="24"/>
                <w:szCs w:val="24"/>
              </w:rPr>
              <w:t>realizatorzy (p</w:t>
            </w:r>
            <w:r w:rsidRPr="00685E5E">
              <w:rPr>
                <w:rFonts w:ascii="Arial" w:hAnsi="Arial" w:cs="Arial"/>
                <w:color w:val="000000"/>
                <w:sz w:val="24"/>
                <w:szCs w:val="24"/>
              </w:rPr>
              <w:t>artnerzy</w:t>
            </w:r>
            <w:r w:rsidR="002A3410">
              <w:rPr>
                <w:rFonts w:ascii="Arial" w:hAnsi="Arial" w:cs="Arial"/>
                <w:color w:val="000000"/>
                <w:sz w:val="24"/>
                <w:szCs w:val="24"/>
              </w:rPr>
              <w:t>)</w:t>
            </w:r>
            <w:r w:rsidRPr="00685E5E">
              <w:rPr>
                <w:rFonts w:ascii="Arial" w:hAnsi="Arial" w:cs="Arial"/>
                <w:color w:val="000000"/>
                <w:sz w:val="24"/>
                <w:szCs w:val="24"/>
              </w:rPr>
              <w:t xml:space="preserve">, w tym punkcie </w:t>
            </w:r>
            <w:r w:rsidR="00AB1DD9">
              <w:rPr>
                <w:rFonts w:ascii="Arial" w:hAnsi="Arial" w:cs="Arial"/>
                <w:color w:val="000000"/>
                <w:sz w:val="24"/>
                <w:szCs w:val="24"/>
              </w:rPr>
              <w:t>w</w:t>
            </w:r>
            <w:r w:rsidRPr="00685E5E">
              <w:rPr>
                <w:rFonts w:ascii="Arial" w:hAnsi="Arial" w:cs="Arial"/>
                <w:color w:val="000000"/>
                <w:sz w:val="24"/>
                <w:szCs w:val="24"/>
              </w:rPr>
              <w:t xml:space="preserve">nioskodawca wskazuje także, jakie zasoby ludzkie zostaną wniesione przez poszczególnych </w:t>
            </w:r>
            <w:r w:rsidR="002A3410">
              <w:rPr>
                <w:rFonts w:ascii="Arial" w:hAnsi="Arial" w:cs="Arial"/>
                <w:color w:val="000000"/>
                <w:sz w:val="24"/>
                <w:szCs w:val="24"/>
              </w:rPr>
              <w:t>realizatorów (</w:t>
            </w:r>
            <w:r w:rsidR="000E2413">
              <w:rPr>
                <w:rFonts w:ascii="Arial" w:hAnsi="Arial" w:cs="Arial"/>
                <w:color w:val="000000"/>
                <w:sz w:val="24"/>
                <w:szCs w:val="24"/>
              </w:rPr>
              <w:t>p</w:t>
            </w:r>
            <w:r w:rsidRPr="00685E5E">
              <w:rPr>
                <w:rFonts w:ascii="Arial" w:hAnsi="Arial" w:cs="Arial"/>
                <w:color w:val="000000"/>
                <w:sz w:val="24"/>
                <w:szCs w:val="24"/>
              </w:rPr>
              <w:t>artnerów</w:t>
            </w:r>
            <w:r w:rsidR="002A3410">
              <w:rPr>
                <w:rFonts w:ascii="Arial" w:hAnsi="Arial" w:cs="Arial"/>
                <w:color w:val="000000"/>
                <w:sz w:val="24"/>
                <w:szCs w:val="24"/>
              </w:rPr>
              <w:t>)</w:t>
            </w:r>
            <w:r w:rsidRPr="00685E5E">
              <w:rPr>
                <w:rFonts w:ascii="Arial" w:hAnsi="Arial" w:cs="Arial"/>
                <w:color w:val="000000"/>
                <w:sz w:val="24"/>
                <w:szCs w:val="24"/>
              </w:rPr>
              <w:t xml:space="preserve"> na potrzeby realizacji projektu (o ile </w:t>
            </w:r>
            <w:r w:rsidR="002A3410">
              <w:rPr>
                <w:rFonts w:ascii="Arial" w:hAnsi="Arial" w:cs="Arial"/>
                <w:color w:val="000000"/>
                <w:sz w:val="24"/>
                <w:szCs w:val="24"/>
              </w:rPr>
              <w:t>realizatorzy</w:t>
            </w:r>
            <w:r w:rsidRPr="00685E5E">
              <w:rPr>
                <w:rFonts w:ascii="Arial" w:hAnsi="Arial" w:cs="Arial"/>
                <w:color w:val="000000"/>
                <w:sz w:val="24"/>
                <w:szCs w:val="24"/>
              </w:rPr>
              <w:t xml:space="preserve"> wnoszą do projektu takie zasoby). </w:t>
            </w:r>
          </w:p>
        </w:tc>
      </w:tr>
      <w:tr w:rsidR="00685E5E" w:rsidRPr="00685E5E" w14:paraId="51B83A50" w14:textId="77777777" w:rsidTr="008C367D">
        <w:tc>
          <w:tcPr>
            <w:tcW w:w="2177" w:type="dxa"/>
            <w:shd w:val="clear" w:color="auto" w:fill="auto"/>
          </w:tcPr>
          <w:p w14:paraId="2B021E1D"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lastRenderedPageBreak/>
              <w:t>Opis wkładu rzeczowego</w:t>
            </w:r>
          </w:p>
        </w:tc>
        <w:tc>
          <w:tcPr>
            <w:tcW w:w="6607" w:type="dxa"/>
            <w:shd w:val="clear" w:color="auto" w:fill="auto"/>
          </w:tcPr>
          <w:p w14:paraId="0B4A166E" w14:textId="46A0E354"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przedstawić posiadany i wnoszony do projektu wkład rzeczowy (np. sprzęt techniczny, wyposażenie, pomieszczenia, sale, materiały, wartości niematerialne i</w:t>
            </w:r>
            <w:r w:rsidR="008C367D">
              <w:rPr>
                <w:rFonts w:ascii="Arial" w:hAnsi="Arial" w:cs="Arial"/>
                <w:color w:val="000000"/>
                <w:sz w:val="24"/>
                <w:szCs w:val="24"/>
              </w:rPr>
              <w:t> </w:t>
            </w:r>
            <w:r w:rsidRPr="00685E5E">
              <w:rPr>
                <w:rFonts w:ascii="Arial" w:hAnsi="Arial" w:cs="Arial"/>
                <w:color w:val="000000"/>
                <w:sz w:val="24"/>
                <w:szCs w:val="24"/>
              </w:rPr>
              <w:t xml:space="preserve">prawne, nieruchomości, pojazdy, maszyny, etc.) </w:t>
            </w:r>
            <w:r w:rsidR="00AB1DD9">
              <w:rPr>
                <w:rFonts w:ascii="Arial" w:hAnsi="Arial" w:cs="Arial"/>
                <w:color w:val="000000"/>
                <w:sz w:val="24"/>
                <w:szCs w:val="24"/>
              </w:rPr>
              <w:t>w</w:t>
            </w:r>
            <w:r w:rsidRPr="00685E5E">
              <w:rPr>
                <w:rFonts w:ascii="Arial" w:hAnsi="Arial" w:cs="Arial"/>
                <w:color w:val="000000"/>
                <w:sz w:val="24"/>
                <w:szCs w:val="24"/>
              </w:rPr>
              <w:t xml:space="preserve">nioskodawcy i </w:t>
            </w:r>
            <w:r w:rsidR="00924532">
              <w:rPr>
                <w:rFonts w:ascii="Arial" w:hAnsi="Arial" w:cs="Arial"/>
                <w:color w:val="000000"/>
                <w:sz w:val="24"/>
                <w:szCs w:val="24"/>
              </w:rPr>
              <w:t>realizatorów (p</w:t>
            </w:r>
            <w:r w:rsidRPr="00685E5E">
              <w:rPr>
                <w:rFonts w:ascii="Arial" w:hAnsi="Arial" w:cs="Arial"/>
                <w:color w:val="000000"/>
                <w:sz w:val="24"/>
                <w:szCs w:val="24"/>
              </w:rPr>
              <w:t>artnerów</w:t>
            </w:r>
            <w:r w:rsidR="00924532">
              <w:rPr>
                <w:rFonts w:ascii="Arial" w:hAnsi="Arial" w:cs="Arial"/>
                <w:color w:val="000000"/>
                <w:sz w:val="24"/>
                <w:szCs w:val="24"/>
              </w:rPr>
              <w:t>)</w:t>
            </w:r>
            <w:r w:rsidRPr="00685E5E">
              <w:rPr>
                <w:rFonts w:ascii="Arial" w:hAnsi="Arial" w:cs="Arial"/>
                <w:color w:val="000000"/>
                <w:sz w:val="24"/>
                <w:szCs w:val="24"/>
              </w:rPr>
              <w:t xml:space="preserve"> (jeśli dotyczy) oraz wskazać sposób jego wykorzystania w projekcie. </w:t>
            </w:r>
          </w:p>
          <w:p w14:paraId="344B2FE9" w14:textId="6B8DC971"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Nie należy wykazywać wkładu rzeczowego, jakiego </w:t>
            </w:r>
            <w:r w:rsidR="00AB1DD9">
              <w:rPr>
                <w:rFonts w:ascii="Arial" w:hAnsi="Arial" w:cs="Arial"/>
                <w:color w:val="000000"/>
                <w:sz w:val="24"/>
                <w:szCs w:val="24"/>
              </w:rPr>
              <w:t>w</w:t>
            </w:r>
            <w:r w:rsidRPr="00685E5E">
              <w:rPr>
                <w:rFonts w:ascii="Arial" w:hAnsi="Arial" w:cs="Arial"/>
                <w:color w:val="000000"/>
                <w:sz w:val="24"/>
                <w:szCs w:val="24"/>
              </w:rPr>
              <w:t xml:space="preserve">nioskodawca nie posiada, ale dopiero planuje zakupić ze środków projektu, ani wkładu rzeczowego, który nie będzie wykorzystywany do realizacji celu projektu. </w:t>
            </w:r>
          </w:p>
          <w:p w14:paraId="4379CF17" w14:textId="795F7F04"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Istotnym jest to, aby </w:t>
            </w:r>
            <w:r w:rsidR="00AB1DD9">
              <w:rPr>
                <w:rFonts w:ascii="Arial" w:hAnsi="Arial" w:cs="Arial"/>
                <w:color w:val="000000"/>
                <w:sz w:val="24"/>
                <w:szCs w:val="24"/>
              </w:rPr>
              <w:t>w</w:t>
            </w:r>
            <w:r w:rsidRPr="00685E5E">
              <w:rPr>
                <w:rFonts w:ascii="Arial" w:hAnsi="Arial" w:cs="Arial"/>
                <w:color w:val="000000"/>
                <w:sz w:val="24"/>
                <w:szCs w:val="24"/>
              </w:rPr>
              <w:t xml:space="preserve">nioskodawca już na etapie tworzenia wniosku przeanalizował, czy wkład rzeczowy przez niego posiadany będzie mógł być wykorzystywany do realizacji projektu. </w:t>
            </w:r>
          </w:p>
          <w:p w14:paraId="330A9034"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Posiadany wkład rzeczowy może być wykazany jako wkład własny (wkład niepieniężny) w budżecie projektu, o ile wkład własny jest wymagany i spełnione są warunki kwalifikowania wydatków określone w Wytycznych kwalifikowalności. </w:t>
            </w:r>
          </w:p>
          <w:p w14:paraId="374AF57B" w14:textId="7C570F7E"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takiej sytuacji </w:t>
            </w:r>
            <w:r w:rsidR="00AB1DD9">
              <w:rPr>
                <w:rFonts w:ascii="Arial" w:hAnsi="Arial" w:cs="Arial"/>
                <w:color w:val="000000"/>
                <w:sz w:val="24"/>
                <w:szCs w:val="24"/>
              </w:rPr>
              <w:t>w</w:t>
            </w:r>
            <w:r w:rsidRPr="00685E5E">
              <w:rPr>
                <w:rFonts w:ascii="Arial" w:hAnsi="Arial" w:cs="Arial"/>
                <w:color w:val="000000"/>
                <w:sz w:val="24"/>
                <w:szCs w:val="24"/>
              </w:rPr>
              <w:t>nioskodawca dokonuje wyceny posiadanego i zaangażowanego w projekcie wkładu rzeczowego, a określoną w ten sposób kwotę wykazuje w</w:t>
            </w:r>
            <w:r w:rsidR="008C367D">
              <w:rPr>
                <w:rFonts w:ascii="Arial" w:hAnsi="Arial" w:cs="Arial"/>
                <w:color w:val="000000"/>
                <w:sz w:val="24"/>
                <w:szCs w:val="24"/>
              </w:rPr>
              <w:t> </w:t>
            </w:r>
            <w:r w:rsidRPr="00685E5E">
              <w:rPr>
                <w:rFonts w:ascii="Arial" w:hAnsi="Arial" w:cs="Arial"/>
                <w:color w:val="000000"/>
                <w:sz w:val="24"/>
                <w:szCs w:val="24"/>
              </w:rPr>
              <w:t xml:space="preserve">sekcji: </w:t>
            </w:r>
            <w:r w:rsidRPr="00685E5E">
              <w:rPr>
                <w:rFonts w:ascii="Arial" w:hAnsi="Arial" w:cs="Arial"/>
                <w:i/>
                <w:iCs/>
                <w:color w:val="000000"/>
                <w:sz w:val="24"/>
                <w:szCs w:val="24"/>
              </w:rPr>
              <w:t xml:space="preserve">Budżet projektu </w:t>
            </w:r>
            <w:r w:rsidRPr="00685E5E">
              <w:rPr>
                <w:rFonts w:ascii="Arial" w:hAnsi="Arial" w:cs="Arial"/>
                <w:color w:val="000000"/>
                <w:sz w:val="24"/>
                <w:szCs w:val="24"/>
              </w:rPr>
              <w:t xml:space="preserve">dalej </w:t>
            </w:r>
            <w:r w:rsidRPr="00685E5E">
              <w:rPr>
                <w:rFonts w:ascii="Arial" w:hAnsi="Arial" w:cs="Arial"/>
                <w:i/>
                <w:iCs/>
                <w:color w:val="000000"/>
                <w:sz w:val="24"/>
                <w:szCs w:val="24"/>
              </w:rPr>
              <w:t xml:space="preserve">Limity </w:t>
            </w:r>
            <w:r w:rsidRPr="00685E5E">
              <w:rPr>
                <w:rFonts w:ascii="Arial" w:hAnsi="Arial" w:cs="Arial"/>
                <w:color w:val="000000"/>
                <w:sz w:val="24"/>
                <w:szCs w:val="24"/>
              </w:rPr>
              <w:t xml:space="preserve">i </w:t>
            </w:r>
            <w:r w:rsidRPr="00685E5E">
              <w:rPr>
                <w:rFonts w:ascii="Arial" w:hAnsi="Arial" w:cs="Arial"/>
                <w:i/>
                <w:iCs/>
                <w:color w:val="000000"/>
                <w:sz w:val="24"/>
                <w:szCs w:val="24"/>
              </w:rPr>
              <w:t xml:space="preserve">Wkład niepieniężny </w:t>
            </w:r>
            <w:r w:rsidRPr="00685E5E">
              <w:rPr>
                <w:rFonts w:ascii="Arial" w:hAnsi="Arial" w:cs="Arial"/>
                <w:color w:val="000000"/>
                <w:sz w:val="24"/>
                <w:szCs w:val="24"/>
              </w:rPr>
              <w:t xml:space="preserve">jako wkład własny. Poziom wysokości wkładu własnego (rzeczowego) </w:t>
            </w:r>
            <w:r w:rsidR="00AB1DD9">
              <w:rPr>
                <w:rFonts w:ascii="Arial" w:hAnsi="Arial" w:cs="Arial"/>
                <w:color w:val="000000"/>
                <w:sz w:val="24"/>
                <w:szCs w:val="24"/>
              </w:rPr>
              <w:t>w</w:t>
            </w:r>
            <w:r w:rsidRPr="00685E5E">
              <w:rPr>
                <w:rFonts w:ascii="Arial" w:hAnsi="Arial" w:cs="Arial"/>
                <w:color w:val="000000"/>
                <w:sz w:val="24"/>
                <w:szCs w:val="24"/>
              </w:rPr>
              <w:t xml:space="preserve">nioskodawca reguluje poprzez odpowiedni poziom kwoty w polu </w:t>
            </w:r>
            <w:r w:rsidRPr="00685E5E">
              <w:rPr>
                <w:rFonts w:ascii="Arial" w:hAnsi="Arial" w:cs="Arial"/>
                <w:i/>
                <w:iCs/>
                <w:color w:val="000000"/>
                <w:sz w:val="24"/>
                <w:szCs w:val="24"/>
              </w:rPr>
              <w:t xml:space="preserve">Dofinansowanie </w:t>
            </w:r>
            <w:r w:rsidRPr="00685E5E">
              <w:rPr>
                <w:rFonts w:ascii="Arial" w:hAnsi="Arial" w:cs="Arial"/>
                <w:color w:val="000000"/>
                <w:sz w:val="24"/>
                <w:szCs w:val="24"/>
              </w:rPr>
              <w:t xml:space="preserve">w stosunku do </w:t>
            </w:r>
            <w:r w:rsidRPr="00685E5E">
              <w:rPr>
                <w:rFonts w:ascii="Arial" w:hAnsi="Arial" w:cs="Arial"/>
                <w:i/>
                <w:iCs/>
                <w:color w:val="000000"/>
                <w:sz w:val="24"/>
                <w:szCs w:val="24"/>
              </w:rPr>
              <w:t>Wartość ogółem</w:t>
            </w:r>
            <w:r w:rsidRPr="00685E5E">
              <w:rPr>
                <w:rFonts w:ascii="Arial" w:hAnsi="Arial" w:cs="Arial"/>
                <w:color w:val="000000"/>
                <w:sz w:val="24"/>
                <w:szCs w:val="24"/>
              </w:rPr>
              <w:t xml:space="preserve">. </w:t>
            </w:r>
          </w:p>
        </w:tc>
      </w:tr>
      <w:tr w:rsidR="00685E5E" w:rsidRPr="00685E5E" w14:paraId="43B8B6FA" w14:textId="77777777" w:rsidTr="008C367D">
        <w:tc>
          <w:tcPr>
            <w:tcW w:w="2177" w:type="dxa"/>
            <w:shd w:val="clear" w:color="auto" w:fill="auto"/>
          </w:tcPr>
          <w:p w14:paraId="23A1E59B"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t>Opis własnych środków finansowych</w:t>
            </w:r>
          </w:p>
        </w:tc>
        <w:tc>
          <w:tcPr>
            <w:tcW w:w="6607" w:type="dxa"/>
            <w:shd w:val="clear" w:color="auto" w:fill="auto"/>
          </w:tcPr>
          <w:p w14:paraId="14F23D48" w14:textId="06EC3B7C"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Wnioskodawca i </w:t>
            </w:r>
            <w:r w:rsidR="00FF0E81">
              <w:rPr>
                <w:rFonts w:ascii="Arial" w:hAnsi="Arial" w:cs="Arial"/>
                <w:color w:val="000000"/>
                <w:sz w:val="24"/>
                <w:szCs w:val="24"/>
              </w:rPr>
              <w:t>realizatorzy (p</w:t>
            </w:r>
            <w:r w:rsidRPr="00685E5E">
              <w:rPr>
                <w:rFonts w:ascii="Arial" w:hAnsi="Arial" w:cs="Arial"/>
                <w:color w:val="000000"/>
                <w:sz w:val="24"/>
                <w:szCs w:val="24"/>
              </w:rPr>
              <w:t>artnerzy</w:t>
            </w:r>
            <w:r w:rsidR="00FF0E81">
              <w:rPr>
                <w:rFonts w:ascii="Arial" w:hAnsi="Arial" w:cs="Arial"/>
                <w:color w:val="000000"/>
                <w:sz w:val="24"/>
                <w:szCs w:val="24"/>
              </w:rPr>
              <w:t>)</w:t>
            </w:r>
            <w:r w:rsidRPr="00685E5E">
              <w:rPr>
                <w:rFonts w:ascii="Arial" w:hAnsi="Arial" w:cs="Arial"/>
                <w:color w:val="000000"/>
                <w:sz w:val="24"/>
                <w:szCs w:val="24"/>
              </w:rPr>
              <w:t xml:space="preserve"> (o ile dotyczy) przedstawiają informacje o środkach finansowych (potencjał finansowy), które mogą wykorzystać w ramach projektu, tak środki własne jak i pozyskane w społeczności lokalnej. </w:t>
            </w:r>
          </w:p>
          <w:p w14:paraId="2C25C20F" w14:textId="10D2A57C"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Należy wykazać, czy </w:t>
            </w:r>
            <w:r w:rsidR="00AB1DD9">
              <w:rPr>
                <w:rFonts w:ascii="Arial" w:hAnsi="Arial" w:cs="Arial"/>
                <w:color w:val="000000"/>
                <w:sz w:val="24"/>
                <w:szCs w:val="24"/>
              </w:rPr>
              <w:t>w</w:t>
            </w:r>
            <w:r w:rsidRPr="00685E5E">
              <w:rPr>
                <w:rFonts w:ascii="Arial" w:hAnsi="Arial" w:cs="Arial"/>
                <w:color w:val="000000"/>
                <w:sz w:val="24"/>
                <w:szCs w:val="24"/>
              </w:rPr>
              <w:t xml:space="preserve">nioskodawca i </w:t>
            </w:r>
            <w:r w:rsidR="00FF0E81">
              <w:rPr>
                <w:rFonts w:ascii="Arial" w:hAnsi="Arial" w:cs="Arial"/>
                <w:color w:val="000000"/>
                <w:sz w:val="24"/>
                <w:szCs w:val="24"/>
              </w:rPr>
              <w:t>realizatorzy (p</w:t>
            </w:r>
            <w:r w:rsidRPr="00685E5E">
              <w:rPr>
                <w:rFonts w:ascii="Arial" w:hAnsi="Arial" w:cs="Arial"/>
                <w:color w:val="000000"/>
                <w:sz w:val="24"/>
                <w:szCs w:val="24"/>
              </w:rPr>
              <w:t>artnerzy</w:t>
            </w:r>
            <w:r w:rsidR="00FF0E81">
              <w:rPr>
                <w:rFonts w:ascii="Arial" w:hAnsi="Arial" w:cs="Arial"/>
                <w:color w:val="000000"/>
                <w:sz w:val="24"/>
                <w:szCs w:val="24"/>
              </w:rPr>
              <w:t>)</w:t>
            </w:r>
            <w:r w:rsidRPr="00685E5E">
              <w:rPr>
                <w:rFonts w:ascii="Arial" w:hAnsi="Arial" w:cs="Arial"/>
                <w:color w:val="000000"/>
                <w:sz w:val="24"/>
                <w:szCs w:val="24"/>
              </w:rPr>
              <w:t xml:space="preserve"> (o ile dotyczy) są zdolni do zapewnienia płynnej obsługi finansowej projektu oraz potrafią dysponować środkami projektu. Jest to oceniane na etapie oceny formalno-merytorycznej w części punktowej karty oceny formalno-merytorycznej. </w:t>
            </w:r>
          </w:p>
          <w:p w14:paraId="29CD1B01" w14:textId="5A060824" w:rsidR="004C7E9F" w:rsidRDefault="00685E5E" w:rsidP="004C7E9F">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Dodatkowo, należy podać informacje o rocznych obrotach (wydatkach, przychodach) </w:t>
            </w:r>
            <w:r w:rsidR="00AB1DD9">
              <w:rPr>
                <w:rFonts w:ascii="Arial" w:hAnsi="Arial" w:cs="Arial"/>
                <w:color w:val="000000"/>
                <w:sz w:val="24"/>
                <w:szCs w:val="24"/>
              </w:rPr>
              <w:t>w</w:t>
            </w:r>
            <w:r w:rsidRPr="00685E5E">
              <w:rPr>
                <w:rFonts w:ascii="Arial" w:hAnsi="Arial" w:cs="Arial"/>
                <w:color w:val="000000"/>
                <w:sz w:val="24"/>
                <w:szCs w:val="24"/>
              </w:rPr>
              <w:t xml:space="preserve">nioskodawcy oraz wszystkich </w:t>
            </w:r>
            <w:r w:rsidR="004C7E9F">
              <w:rPr>
                <w:rFonts w:ascii="Arial" w:hAnsi="Arial" w:cs="Arial"/>
                <w:color w:val="000000"/>
                <w:sz w:val="24"/>
                <w:szCs w:val="24"/>
              </w:rPr>
              <w:t>realizatorów (p</w:t>
            </w:r>
            <w:r w:rsidRPr="00685E5E">
              <w:rPr>
                <w:rFonts w:ascii="Arial" w:hAnsi="Arial" w:cs="Arial"/>
                <w:color w:val="000000"/>
                <w:sz w:val="24"/>
                <w:szCs w:val="24"/>
              </w:rPr>
              <w:t>artnerów</w:t>
            </w:r>
            <w:r w:rsidR="004C7E9F">
              <w:rPr>
                <w:rFonts w:ascii="Arial" w:hAnsi="Arial" w:cs="Arial"/>
                <w:color w:val="000000"/>
                <w:sz w:val="24"/>
                <w:szCs w:val="24"/>
              </w:rPr>
              <w:t>)</w:t>
            </w:r>
            <w:r w:rsidRPr="00685E5E">
              <w:rPr>
                <w:rFonts w:ascii="Arial" w:hAnsi="Arial" w:cs="Arial"/>
                <w:color w:val="000000"/>
                <w:sz w:val="24"/>
                <w:szCs w:val="24"/>
              </w:rPr>
              <w:t xml:space="preserve"> projektu (w złotych), tak aby na </w:t>
            </w:r>
            <w:r w:rsidRPr="00685E5E">
              <w:rPr>
                <w:rFonts w:ascii="Arial" w:hAnsi="Arial" w:cs="Arial"/>
                <w:color w:val="000000"/>
                <w:sz w:val="24"/>
                <w:szCs w:val="24"/>
              </w:rPr>
              <w:lastRenderedPageBreak/>
              <w:t xml:space="preserve">etapie oceny formalno-merytorycznej oceniający mógł potwierdzić lub nie spełnienie kryterium formalnego dotyczącego rocznych obrotów </w:t>
            </w:r>
            <w:r w:rsidR="00AB1DD9">
              <w:rPr>
                <w:rFonts w:ascii="Arial" w:hAnsi="Arial" w:cs="Arial"/>
                <w:color w:val="000000"/>
                <w:sz w:val="24"/>
                <w:szCs w:val="24"/>
              </w:rPr>
              <w:t>w</w:t>
            </w:r>
            <w:r w:rsidRPr="00685E5E">
              <w:rPr>
                <w:rFonts w:ascii="Arial" w:hAnsi="Arial" w:cs="Arial"/>
                <w:color w:val="000000"/>
                <w:sz w:val="24"/>
                <w:szCs w:val="24"/>
              </w:rPr>
              <w:t xml:space="preserve">nioskodawcy i </w:t>
            </w:r>
            <w:r w:rsidR="00AB1DD9">
              <w:rPr>
                <w:rFonts w:ascii="Arial" w:hAnsi="Arial" w:cs="Arial"/>
                <w:color w:val="000000"/>
                <w:sz w:val="24"/>
                <w:szCs w:val="24"/>
              </w:rPr>
              <w:t>realizatorów (p</w:t>
            </w:r>
            <w:r w:rsidRPr="00685E5E">
              <w:rPr>
                <w:rFonts w:ascii="Arial" w:hAnsi="Arial" w:cs="Arial"/>
                <w:color w:val="000000"/>
                <w:sz w:val="24"/>
                <w:szCs w:val="24"/>
              </w:rPr>
              <w:t>artnerów</w:t>
            </w:r>
            <w:r w:rsidR="00AB1DD9">
              <w:rPr>
                <w:rFonts w:ascii="Arial" w:hAnsi="Arial" w:cs="Arial"/>
                <w:color w:val="000000"/>
                <w:sz w:val="24"/>
                <w:szCs w:val="24"/>
              </w:rPr>
              <w:t>)</w:t>
            </w:r>
            <w:r w:rsidR="004C7E9F">
              <w:rPr>
                <w:rFonts w:ascii="Arial" w:hAnsi="Arial" w:cs="Arial"/>
                <w:color w:val="000000"/>
                <w:sz w:val="24"/>
                <w:szCs w:val="24"/>
              </w:rPr>
              <w:t xml:space="preserve"> (zgodnie z zapisami </w:t>
            </w:r>
            <w:r w:rsidR="004C7E9F" w:rsidRPr="00351AFB">
              <w:rPr>
                <w:rFonts w:ascii="Arial" w:hAnsi="Arial" w:cs="Arial"/>
                <w:i/>
                <w:iCs/>
                <w:color w:val="000000"/>
                <w:sz w:val="24"/>
                <w:szCs w:val="24"/>
              </w:rPr>
              <w:t>Regulaminu</w:t>
            </w:r>
            <w:r w:rsidR="004C7E9F">
              <w:rPr>
                <w:rFonts w:ascii="Arial" w:hAnsi="Arial" w:cs="Arial"/>
                <w:color w:val="000000"/>
                <w:sz w:val="24"/>
                <w:szCs w:val="24"/>
              </w:rPr>
              <w:t>.</w:t>
            </w:r>
          </w:p>
          <w:p w14:paraId="3BF2C72C" w14:textId="77777777" w:rsidR="004C7E9F" w:rsidRDefault="004C7E9F" w:rsidP="004C7E9F">
            <w:pPr>
              <w:autoSpaceDE w:val="0"/>
              <w:autoSpaceDN w:val="0"/>
              <w:adjustRightInd w:val="0"/>
              <w:rPr>
                <w:rFonts w:ascii="Arial" w:hAnsi="Arial" w:cs="Arial"/>
                <w:color w:val="000000"/>
                <w:sz w:val="24"/>
                <w:szCs w:val="24"/>
              </w:rPr>
            </w:pPr>
          </w:p>
          <w:p w14:paraId="70F3600D" w14:textId="13AC525D" w:rsidR="00685E5E" w:rsidRPr="00685E5E" w:rsidRDefault="00685E5E" w:rsidP="004C7E9F">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We wniosku o dofinansowanie należy wyodrębnić informację o obrocie (wydatkach lub przychodach) dla każdego podmiotu oddzielnie. Niewystarczające jest samo zadeklarowanie, iż </w:t>
            </w:r>
            <w:r w:rsidR="00AB1DD9">
              <w:rPr>
                <w:rFonts w:ascii="Arial" w:hAnsi="Arial" w:cs="Arial"/>
                <w:color w:val="000000"/>
                <w:sz w:val="24"/>
                <w:szCs w:val="24"/>
              </w:rPr>
              <w:t>w</w:t>
            </w:r>
            <w:r w:rsidRPr="00685E5E">
              <w:rPr>
                <w:rFonts w:ascii="Arial" w:hAnsi="Arial" w:cs="Arial"/>
                <w:color w:val="000000"/>
                <w:sz w:val="24"/>
                <w:szCs w:val="24"/>
              </w:rPr>
              <w:t xml:space="preserve">nioskodawca i </w:t>
            </w:r>
            <w:r w:rsidR="00AB1DD9">
              <w:rPr>
                <w:rFonts w:ascii="Arial" w:hAnsi="Arial" w:cs="Arial"/>
                <w:color w:val="000000"/>
                <w:sz w:val="24"/>
                <w:szCs w:val="24"/>
              </w:rPr>
              <w:t>realizatorzy (p</w:t>
            </w:r>
            <w:r w:rsidRPr="00685E5E">
              <w:rPr>
                <w:rFonts w:ascii="Arial" w:hAnsi="Arial" w:cs="Arial"/>
                <w:color w:val="000000"/>
                <w:sz w:val="24"/>
                <w:szCs w:val="24"/>
              </w:rPr>
              <w:t>artnerzy</w:t>
            </w:r>
            <w:r w:rsidR="00AB1DD9">
              <w:rPr>
                <w:rFonts w:ascii="Arial" w:hAnsi="Arial" w:cs="Arial"/>
                <w:color w:val="000000"/>
                <w:sz w:val="24"/>
                <w:szCs w:val="24"/>
              </w:rPr>
              <w:t>)</w:t>
            </w:r>
            <w:r w:rsidRPr="00685E5E">
              <w:rPr>
                <w:rFonts w:ascii="Arial" w:hAnsi="Arial" w:cs="Arial"/>
                <w:color w:val="000000"/>
                <w:sz w:val="24"/>
                <w:szCs w:val="24"/>
              </w:rPr>
              <w:t xml:space="preserve"> (jeśli dotyczy) posiadają łączny obrót wystarczający do realizacji projektu. Muszą zostać podane konkretne dane umożliwiające ocenę potencjału finansowego. </w:t>
            </w:r>
          </w:p>
        </w:tc>
      </w:tr>
      <w:tr w:rsidR="00685E5E" w:rsidRPr="00685E5E" w14:paraId="0A060D6E" w14:textId="77777777" w:rsidTr="008C367D">
        <w:tc>
          <w:tcPr>
            <w:tcW w:w="2177" w:type="dxa"/>
          </w:tcPr>
          <w:p w14:paraId="20507029"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color w:val="000000"/>
                <w:sz w:val="24"/>
                <w:szCs w:val="24"/>
              </w:rPr>
              <w:lastRenderedPageBreak/>
              <w:t>Opis rekrutacji i uczestników projektu</w:t>
            </w:r>
          </w:p>
        </w:tc>
        <w:tc>
          <w:tcPr>
            <w:tcW w:w="6607" w:type="dxa"/>
          </w:tcPr>
          <w:p w14:paraId="48EB987B" w14:textId="6115B673"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Należy opisać, w jaki sposób wnioskodawca zrekrutuje uczestników projektu, w tym jakimi kryteriami posłuży się podczas rekrutacji, uwzględniając podział na kobiety i</w:t>
            </w:r>
            <w:r w:rsidR="008C367D">
              <w:rPr>
                <w:rFonts w:ascii="Arial" w:hAnsi="Arial" w:cs="Arial"/>
                <w:color w:val="000000"/>
                <w:sz w:val="24"/>
                <w:szCs w:val="24"/>
              </w:rPr>
              <w:t> </w:t>
            </w:r>
            <w:r w:rsidRPr="00685E5E">
              <w:rPr>
                <w:rFonts w:ascii="Arial" w:hAnsi="Arial" w:cs="Arial"/>
                <w:color w:val="000000"/>
                <w:sz w:val="24"/>
                <w:szCs w:val="24"/>
              </w:rPr>
              <w:t>mężczyzn (K/M) i kwestię zapewnienia dostępności dla osób z niepełnosprawnościami (o ile dotyczy).</w:t>
            </w:r>
          </w:p>
          <w:p w14:paraId="11457A62" w14:textId="5A7001F9"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Sposób rekrutacji należy opisać uwzględniając planowane działania informacyjno-promocyjne, procedurę rekrutacyjną, ewentualny dodatkowy nabór, selekcję uczestników projektu oraz katalog dostępnych i przejrzystych kryteriów rekrutacji ze wskazaniem sposobu, w jaki w ramach rekrutacji została uwzględniona zasada równych szans i</w:t>
            </w:r>
            <w:r w:rsidR="008C367D">
              <w:rPr>
                <w:rFonts w:ascii="Arial" w:hAnsi="Arial" w:cs="Arial"/>
                <w:color w:val="000000"/>
                <w:sz w:val="24"/>
                <w:szCs w:val="24"/>
              </w:rPr>
              <w:t> </w:t>
            </w:r>
            <w:r w:rsidRPr="00685E5E">
              <w:rPr>
                <w:rFonts w:ascii="Arial" w:hAnsi="Arial" w:cs="Arial"/>
                <w:color w:val="000000"/>
                <w:sz w:val="24"/>
                <w:szCs w:val="24"/>
              </w:rPr>
              <w:t>niedyskryminacji (w tym zasada dostępności dla osób  z</w:t>
            </w:r>
            <w:r w:rsidR="008C367D">
              <w:rPr>
                <w:rFonts w:ascii="Arial" w:hAnsi="Arial" w:cs="Arial"/>
                <w:color w:val="000000"/>
                <w:sz w:val="24"/>
                <w:szCs w:val="24"/>
              </w:rPr>
              <w:t> </w:t>
            </w:r>
            <w:r w:rsidRPr="00685E5E">
              <w:rPr>
                <w:rFonts w:ascii="Arial" w:hAnsi="Arial" w:cs="Arial"/>
                <w:color w:val="000000"/>
                <w:sz w:val="24"/>
                <w:szCs w:val="24"/>
              </w:rPr>
              <w:t>niepełnosprawnościami), a także zasada równości szans kobiet i mężczyzn).</w:t>
            </w:r>
          </w:p>
          <w:p w14:paraId="3174B0F5" w14:textId="61DCA749"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Opis przebiegu rekrutacji powinien być szczegółowy i</w:t>
            </w:r>
            <w:r w:rsidR="008C367D">
              <w:rPr>
                <w:rFonts w:ascii="Arial" w:hAnsi="Arial" w:cs="Arial"/>
                <w:color w:val="000000"/>
                <w:sz w:val="24"/>
                <w:szCs w:val="24"/>
              </w:rPr>
              <w:t> </w:t>
            </w:r>
            <w:r w:rsidRPr="00685E5E">
              <w:rPr>
                <w:rFonts w:ascii="Arial" w:hAnsi="Arial" w:cs="Arial"/>
                <w:color w:val="000000"/>
                <w:sz w:val="24"/>
                <w:szCs w:val="24"/>
              </w:rPr>
              <w:t>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Szczegółowość opisu przebiegu rekrutacji będzie oceniana poprzez sprawdzenie, czy opis ten zawiera wskazanie czasu i miejsca rekrutacji, dokumentów, które będą wymagane na etapie rekrutacji od potencjalnych uczestników projektu oraz zasad tworzenia list rezerwowych potencjalnych uczestników.</w:t>
            </w:r>
          </w:p>
          <w:p w14:paraId="64B5790C"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W tym polu należy również opisać, jakie działania wnioskodawca będzie podejmował w sytuacji pojawienia się trudności w rekrutacji założonej liczby uczestników projektu.</w:t>
            </w:r>
          </w:p>
          <w:p w14:paraId="20F1BD98"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Na podstawie informacji zawartych m.in. w tym punkcie wniosku o dofinansowanie oceniający będzie dokonywał oceny spełnienia kryterium merytorycznego dot. opisu grupy docelowej, w tym opisu:</w:t>
            </w:r>
          </w:p>
          <w:p w14:paraId="750329D6" w14:textId="77777777" w:rsidR="00685E5E" w:rsidRPr="00685E5E" w:rsidRDefault="00685E5E" w:rsidP="00685E5E">
            <w:pPr>
              <w:numPr>
                <w:ilvl w:val="0"/>
                <w:numId w:val="8"/>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istotnych cech uczestników (osób lub podmiotów), którzy zostaną objęci wsparciem;</w:t>
            </w:r>
          </w:p>
          <w:p w14:paraId="1568EABC" w14:textId="2F011508" w:rsidR="00685E5E" w:rsidRPr="00685E5E" w:rsidRDefault="00685E5E" w:rsidP="00685E5E">
            <w:pPr>
              <w:numPr>
                <w:ilvl w:val="0"/>
                <w:numId w:val="8"/>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potrzeb i oczekiwań uczestników projektu w kontekście wsparcia, które ma być udzielane w</w:t>
            </w:r>
            <w:r w:rsidR="008C367D">
              <w:rPr>
                <w:rFonts w:ascii="Arial" w:hAnsi="Arial" w:cs="Arial"/>
                <w:color w:val="000000"/>
                <w:sz w:val="24"/>
                <w:szCs w:val="24"/>
              </w:rPr>
              <w:t> </w:t>
            </w:r>
            <w:r w:rsidRPr="00685E5E">
              <w:rPr>
                <w:rFonts w:ascii="Arial" w:hAnsi="Arial" w:cs="Arial"/>
                <w:color w:val="000000"/>
                <w:sz w:val="24"/>
                <w:szCs w:val="24"/>
              </w:rPr>
              <w:t>ramach projektu;</w:t>
            </w:r>
          </w:p>
          <w:p w14:paraId="7501E8AA" w14:textId="77777777" w:rsidR="00685E5E" w:rsidRPr="00685E5E" w:rsidRDefault="00685E5E" w:rsidP="00685E5E">
            <w:pPr>
              <w:numPr>
                <w:ilvl w:val="0"/>
                <w:numId w:val="8"/>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barier, na które napotykają uczestnicy projektu;</w:t>
            </w:r>
          </w:p>
          <w:p w14:paraId="6547AEB4" w14:textId="77777777" w:rsidR="00685E5E" w:rsidRPr="00685E5E" w:rsidRDefault="00685E5E" w:rsidP="00685E5E">
            <w:pPr>
              <w:numPr>
                <w:ilvl w:val="0"/>
                <w:numId w:val="8"/>
              </w:numPr>
              <w:autoSpaceDE w:val="0"/>
              <w:autoSpaceDN w:val="0"/>
              <w:adjustRightInd w:val="0"/>
              <w:rPr>
                <w:rFonts w:ascii="Arial" w:hAnsi="Arial" w:cs="Arial"/>
                <w:color w:val="000000"/>
                <w:sz w:val="24"/>
                <w:szCs w:val="24"/>
              </w:rPr>
            </w:pPr>
            <w:r w:rsidRPr="00685E5E">
              <w:rPr>
                <w:rFonts w:ascii="Arial" w:hAnsi="Arial" w:cs="Arial"/>
                <w:color w:val="000000"/>
                <w:sz w:val="24"/>
                <w:szCs w:val="24"/>
              </w:rPr>
              <w:t>sposobu rekrutacji uczestników projektu, w tym kryteriów rekrutacji.</w:t>
            </w:r>
          </w:p>
        </w:tc>
      </w:tr>
      <w:tr w:rsidR="00685E5E" w:rsidRPr="00685E5E" w14:paraId="31063022" w14:textId="77777777" w:rsidTr="008C367D">
        <w:tc>
          <w:tcPr>
            <w:tcW w:w="2177" w:type="dxa"/>
          </w:tcPr>
          <w:p w14:paraId="253DE6DD" w14:textId="77777777" w:rsidR="00685E5E" w:rsidRPr="00685E5E" w:rsidRDefault="00685E5E" w:rsidP="00685E5E">
            <w:pPr>
              <w:autoSpaceDE w:val="0"/>
              <w:autoSpaceDN w:val="0"/>
              <w:adjustRightInd w:val="0"/>
              <w:rPr>
                <w:rFonts w:ascii="Arial" w:hAnsi="Arial" w:cs="Arial"/>
                <w:b/>
                <w:color w:val="000000"/>
                <w:sz w:val="24"/>
                <w:szCs w:val="24"/>
              </w:rPr>
            </w:pPr>
            <w:r w:rsidRPr="00685E5E">
              <w:rPr>
                <w:rFonts w:ascii="Arial" w:hAnsi="Arial" w:cs="Arial"/>
                <w:b/>
                <w:bCs/>
                <w:color w:val="000000"/>
                <w:sz w:val="24"/>
                <w:szCs w:val="24"/>
              </w:rPr>
              <w:lastRenderedPageBreak/>
              <w:t>Doświadczenie</w:t>
            </w:r>
          </w:p>
        </w:tc>
        <w:tc>
          <w:tcPr>
            <w:tcW w:w="6607" w:type="dxa"/>
          </w:tcPr>
          <w:p w14:paraId="52CE8513" w14:textId="43F99D06"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tym polu należy opisać doświadczenie </w:t>
            </w:r>
            <w:r w:rsidR="00AB1DD9">
              <w:rPr>
                <w:rFonts w:ascii="Arial" w:hAnsi="Arial" w:cs="Arial"/>
                <w:color w:val="000000"/>
                <w:sz w:val="24"/>
                <w:szCs w:val="24"/>
              </w:rPr>
              <w:t>w</w:t>
            </w:r>
            <w:r w:rsidRPr="00685E5E">
              <w:rPr>
                <w:rFonts w:ascii="Arial" w:hAnsi="Arial" w:cs="Arial"/>
                <w:color w:val="000000"/>
                <w:sz w:val="24"/>
                <w:szCs w:val="24"/>
              </w:rPr>
              <w:t xml:space="preserve">nioskodawcy i </w:t>
            </w:r>
            <w:r w:rsidR="004C7E9F">
              <w:rPr>
                <w:rFonts w:ascii="Arial" w:hAnsi="Arial" w:cs="Arial"/>
                <w:color w:val="000000"/>
                <w:sz w:val="24"/>
                <w:szCs w:val="24"/>
              </w:rPr>
              <w:t>realizatorów (</w:t>
            </w:r>
            <w:r w:rsidR="00AB1DD9">
              <w:rPr>
                <w:rFonts w:ascii="Arial" w:hAnsi="Arial" w:cs="Arial"/>
                <w:color w:val="000000"/>
                <w:sz w:val="24"/>
                <w:szCs w:val="24"/>
              </w:rPr>
              <w:t>p</w:t>
            </w:r>
            <w:r w:rsidRPr="00685E5E">
              <w:rPr>
                <w:rFonts w:ascii="Arial" w:hAnsi="Arial" w:cs="Arial"/>
                <w:color w:val="000000"/>
                <w:sz w:val="24"/>
                <w:szCs w:val="24"/>
              </w:rPr>
              <w:t>artnerów</w:t>
            </w:r>
            <w:r w:rsidR="004C7E9F">
              <w:rPr>
                <w:rFonts w:ascii="Arial" w:hAnsi="Arial" w:cs="Arial"/>
                <w:color w:val="000000"/>
                <w:sz w:val="24"/>
                <w:szCs w:val="24"/>
              </w:rPr>
              <w:t>)</w:t>
            </w:r>
            <w:r w:rsidRPr="00685E5E">
              <w:rPr>
                <w:rFonts w:ascii="Arial" w:hAnsi="Arial" w:cs="Arial"/>
                <w:color w:val="000000"/>
                <w:sz w:val="24"/>
                <w:szCs w:val="24"/>
              </w:rPr>
              <w:t xml:space="preserve"> (jeśli dotyczy): w zakresie tematycznym, na rzecz grupy docelowej oraz na określonym terytorium z uwzględnieniem ich potencjału społecznego. Dodatkowo należy wskazać instytucje, które mogą potwierdzić potencjał społeczny </w:t>
            </w:r>
            <w:r w:rsidR="00AB1DD9">
              <w:rPr>
                <w:rFonts w:ascii="Arial" w:hAnsi="Arial" w:cs="Arial"/>
                <w:color w:val="000000"/>
                <w:sz w:val="24"/>
                <w:szCs w:val="24"/>
              </w:rPr>
              <w:t>w</w:t>
            </w:r>
            <w:r w:rsidRPr="00685E5E">
              <w:rPr>
                <w:rFonts w:ascii="Arial" w:hAnsi="Arial" w:cs="Arial"/>
                <w:color w:val="000000"/>
                <w:sz w:val="24"/>
                <w:szCs w:val="24"/>
              </w:rPr>
              <w:t xml:space="preserve">nioskodawcy i </w:t>
            </w:r>
            <w:r w:rsidR="004C7E9F">
              <w:rPr>
                <w:rFonts w:ascii="Arial" w:hAnsi="Arial" w:cs="Arial"/>
                <w:color w:val="000000"/>
                <w:sz w:val="24"/>
                <w:szCs w:val="24"/>
              </w:rPr>
              <w:t>realizatorów (</w:t>
            </w:r>
            <w:r w:rsidR="00AB1DD9">
              <w:rPr>
                <w:rFonts w:ascii="Arial" w:hAnsi="Arial" w:cs="Arial"/>
                <w:color w:val="000000"/>
                <w:sz w:val="24"/>
                <w:szCs w:val="24"/>
              </w:rPr>
              <w:t>p</w:t>
            </w:r>
            <w:r w:rsidRPr="00685E5E">
              <w:rPr>
                <w:rFonts w:ascii="Arial" w:hAnsi="Arial" w:cs="Arial"/>
                <w:color w:val="000000"/>
                <w:sz w:val="24"/>
                <w:szCs w:val="24"/>
              </w:rPr>
              <w:t>artnerów</w:t>
            </w:r>
            <w:r w:rsidR="004C7E9F">
              <w:rPr>
                <w:rFonts w:ascii="Arial" w:hAnsi="Arial" w:cs="Arial"/>
                <w:color w:val="000000"/>
                <w:sz w:val="24"/>
                <w:szCs w:val="24"/>
              </w:rPr>
              <w:t>)</w:t>
            </w:r>
            <w:r w:rsidRPr="00685E5E">
              <w:rPr>
                <w:rFonts w:ascii="Arial" w:hAnsi="Arial" w:cs="Arial"/>
                <w:color w:val="000000"/>
                <w:sz w:val="24"/>
                <w:szCs w:val="24"/>
              </w:rPr>
              <w:t xml:space="preserve">. </w:t>
            </w:r>
          </w:p>
          <w:p w14:paraId="57D40D1B" w14:textId="7C41220C"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Wnioskodawca powinien przede wszystkim uzasadnić, dlaczego doświadczenie jego i </w:t>
            </w:r>
            <w:r w:rsidR="004C7E9F">
              <w:rPr>
                <w:rFonts w:ascii="Arial" w:hAnsi="Arial" w:cs="Arial"/>
                <w:color w:val="000000"/>
                <w:sz w:val="24"/>
                <w:szCs w:val="24"/>
              </w:rPr>
              <w:t>realizatorów (</w:t>
            </w:r>
            <w:r w:rsidR="000E2413">
              <w:rPr>
                <w:rFonts w:ascii="Arial" w:hAnsi="Arial" w:cs="Arial"/>
                <w:color w:val="000000"/>
                <w:sz w:val="24"/>
                <w:szCs w:val="24"/>
              </w:rPr>
              <w:t>p</w:t>
            </w:r>
            <w:r w:rsidRPr="00685E5E">
              <w:rPr>
                <w:rFonts w:ascii="Arial" w:hAnsi="Arial" w:cs="Arial"/>
                <w:color w:val="000000"/>
                <w:sz w:val="24"/>
                <w:szCs w:val="24"/>
              </w:rPr>
              <w:t>artnerów</w:t>
            </w:r>
            <w:r w:rsidR="004C7E9F">
              <w:rPr>
                <w:rFonts w:ascii="Arial" w:hAnsi="Arial" w:cs="Arial"/>
                <w:color w:val="000000"/>
                <w:sz w:val="24"/>
                <w:szCs w:val="24"/>
              </w:rPr>
              <w:t>)</w:t>
            </w:r>
            <w:r w:rsidRPr="00685E5E">
              <w:rPr>
                <w:rFonts w:ascii="Arial" w:hAnsi="Arial" w:cs="Arial"/>
                <w:color w:val="000000"/>
                <w:sz w:val="24"/>
                <w:szCs w:val="24"/>
              </w:rPr>
              <w:t xml:space="preserve"> (jeśli dotyczy) jest adekwatne do realizacji projektu. Adekwatność doświadczenia powinna być rozpatrywana w kontekście dotychczasowej działalności (i możliwości weryfikacji jej rezultatów) </w:t>
            </w:r>
            <w:r w:rsidR="00AB1DD9">
              <w:rPr>
                <w:rFonts w:ascii="Arial" w:hAnsi="Arial" w:cs="Arial"/>
                <w:color w:val="000000"/>
                <w:sz w:val="24"/>
                <w:szCs w:val="24"/>
              </w:rPr>
              <w:t>w</w:t>
            </w:r>
            <w:r w:rsidRPr="00685E5E">
              <w:rPr>
                <w:rFonts w:ascii="Arial" w:hAnsi="Arial" w:cs="Arial"/>
                <w:color w:val="000000"/>
                <w:sz w:val="24"/>
                <w:szCs w:val="24"/>
              </w:rPr>
              <w:t xml:space="preserve">nioskodawcy i </w:t>
            </w:r>
            <w:r w:rsidR="00AB1DD9">
              <w:rPr>
                <w:rFonts w:ascii="Arial" w:hAnsi="Arial" w:cs="Arial"/>
                <w:color w:val="000000"/>
                <w:sz w:val="24"/>
                <w:szCs w:val="24"/>
              </w:rPr>
              <w:t>realizatorów (p</w:t>
            </w:r>
            <w:r w:rsidRPr="00685E5E">
              <w:rPr>
                <w:rFonts w:ascii="Arial" w:hAnsi="Arial" w:cs="Arial"/>
                <w:color w:val="000000"/>
                <w:sz w:val="24"/>
                <w:szCs w:val="24"/>
              </w:rPr>
              <w:t>artnerów</w:t>
            </w:r>
            <w:r w:rsidR="00AB1DD9">
              <w:rPr>
                <w:rFonts w:ascii="Arial" w:hAnsi="Arial" w:cs="Arial"/>
                <w:color w:val="000000"/>
                <w:sz w:val="24"/>
                <w:szCs w:val="24"/>
              </w:rPr>
              <w:t>)</w:t>
            </w:r>
            <w:r w:rsidRPr="00685E5E">
              <w:rPr>
                <w:rFonts w:ascii="Arial" w:hAnsi="Arial" w:cs="Arial"/>
                <w:color w:val="000000"/>
                <w:sz w:val="24"/>
                <w:szCs w:val="24"/>
              </w:rPr>
              <w:t xml:space="preserve"> (jeśli dotyczy) w 3 aspektach: </w:t>
            </w:r>
          </w:p>
          <w:p w14:paraId="7D07B187" w14:textId="5C04FF1D" w:rsidR="00685E5E" w:rsidRPr="00685E5E" w:rsidRDefault="00685E5E" w:rsidP="00685E5E">
            <w:pPr>
              <w:numPr>
                <w:ilvl w:val="0"/>
                <w:numId w:val="13"/>
              </w:num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 xml:space="preserve">w obszarze wsparcia projektu, </w:t>
            </w:r>
            <w:r w:rsidRPr="00685E5E">
              <w:rPr>
                <w:rFonts w:ascii="Arial" w:hAnsi="Arial" w:cs="Arial"/>
                <w:color w:val="000000"/>
                <w:sz w:val="24"/>
                <w:szCs w:val="24"/>
              </w:rPr>
              <w:t xml:space="preserve">w którym udzielane będzie wsparcie przewidziane w ramach projektu (w szczególności </w:t>
            </w:r>
            <w:r w:rsidR="00AB1DD9">
              <w:rPr>
                <w:rFonts w:ascii="Arial" w:hAnsi="Arial" w:cs="Arial"/>
                <w:color w:val="000000"/>
                <w:sz w:val="24"/>
                <w:szCs w:val="24"/>
              </w:rPr>
              <w:t>w</w:t>
            </w:r>
            <w:r w:rsidRPr="00685E5E">
              <w:rPr>
                <w:rFonts w:ascii="Arial" w:hAnsi="Arial" w:cs="Arial"/>
                <w:color w:val="000000"/>
                <w:sz w:val="24"/>
                <w:szCs w:val="24"/>
              </w:rPr>
              <w:t xml:space="preserve">nioskodawca powinien wykazać jak planowany projekt wpisuje się w jego działalność statutową i udowodnić, że związek w tym zakresie występuje); np. </w:t>
            </w:r>
            <w:r w:rsidR="00AB1DD9">
              <w:rPr>
                <w:rFonts w:ascii="Arial" w:hAnsi="Arial" w:cs="Arial"/>
                <w:color w:val="000000"/>
                <w:sz w:val="24"/>
                <w:szCs w:val="24"/>
              </w:rPr>
              <w:t>w</w:t>
            </w:r>
            <w:r w:rsidRPr="00685E5E">
              <w:rPr>
                <w:rFonts w:ascii="Arial" w:hAnsi="Arial" w:cs="Arial"/>
                <w:color w:val="000000"/>
                <w:sz w:val="24"/>
                <w:szCs w:val="24"/>
              </w:rPr>
              <w:t>nioskodawca składający wniosek o</w:t>
            </w:r>
            <w:r w:rsidR="008C367D">
              <w:rPr>
                <w:rFonts w:ascii="Arial" w:hAnsi="Arial" w:cs="Arial"/>
                <w:color w:val="000000"/>
                <w:sz w:val="24"/>
                <w:szCs w:val="24"/>
              </w:rPr>
              <w:t> </w:t>
            </w:r>
            <w:r w:rsidRPr="00685E5E">
              <w:rPr>
                <w:rFonts w:ascii="Arial" w:hAnsi="Arial" w:cs="Arial"/>
                <w:color w:val="000000"/>
                <w:sz w:val="24"/>
                <w:szCs w:val="24"/>
              </w:rPr>
              <w:t xml:space="preserve">dofinansowanie dotyczący </w:t>
            </w:r>
            <w:r w:rsidR="00A967C8">
              <w:rPr>
                <w:rFonts w:ascii="Arial" w:hAnsi="Arial" w:cs="Arial"/>
                <w:color w:val="000000"/>
                <w:sz w:val="24"/>
                <w:szCs w:val="24"/>
              </w:rPr>
              <w:t>integracji zawodowej</w:t>
            </w:r>
            <w:r w:rsidRPr="00685E5E">
              <w:rPr>
                <w:rFonts w:ascii="Arial" w:hAnsi="Arial" w:cs="Arial"/>
                <w:color w:val="000000"/>
                <w:sz w:val="24"/>
                <w:szCs w:val="24"/>
              </w:rPr>
              <w:t xml:space="preserve"> nie może wykazywać jako doświadczenia realizacji działań w innym obszarze np. </w:t>
            </w:r>
            <w:r w:rsidR="00A967C8">
              <w:rPr>
                <w:rFonts w:ascii="Arial" w:hAnsi="Arial" w:cs="Arial"/>
                <w:color w:val="000000"/>
                <w:sz w:val="24"/>
                <w:szCs w:val="24"/>
              </w:rPr>
              <w:t>pieczy zastępczej</w:t>
            </w:r>
            <w:r w:rsidRPr="00685E5E">
              <w:rPr>
                <w:rFonts w:ascii="Arial" w:hAnsi="Arial" w:cs="Arial"/>
                <w:color w:val="000000"/>
                <w:sz w:val="24"/>
                <w:szCs w:val="24"/>
              </w:rPr>
              <w:t xml:space="preserve">. Każdy obszar należy traktować wąsko i w tym zakresie opisywać posiadany potencjał społeczny. Należy też wykazać związek z działalnością statutową </w:t>
            </w:r>
            <w:r w:rsidR="00AB1DD9">
              <w:rPr>
                <w:rFonts w:ascii="Arial" w:hAnsi="Arial" w:cs="Arial"/>
                <w:color w:val="000000"/>
                <w:sz w:val="24"/>
                <w:szCs w:val="24"/>
              </w:rPr>
              <w:t>w</w:t>
            </w:r>
            <w:r w:rsidRPr="00685E5E">
              <w:rPr>
                <w:rFonts w:ascii="Arial" w:hAnsi="Arial" w:cs="Arial"/>
                <w:color w:val="000000"/>
                <w:sz w:val="24"/>
                <w:szCs w:val="24"/>
              </w:rPr>
              <w:t xml:space="preserve">nioskodawcy, </w:t>
            </w:r>
          </w:p>
          <w:p w14:paraId="2B327763" w14:textId="2B2AFE8E" w:rsidR="00685E5E" w:rsidRPr="00685E5E" w:rsidRDefault="00685E5E" w:rsidP="00685E5E">
            <w:pPr>
              <w:numPr>
                <w:ilvl w:val="0"/>
                <w:numId w:val="13"/>
              </w:num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na rzecz grupy docelowej</w:t>
            </w:r>
            <w:r w:rsidRPr="00685E5E">
              <w:rPr>
                <w:rFonts w:ascii="Arial" w:hAnsi="Arial" w:cs="Arial"/>
                <w:color w:val="000000"/>
                <w:sz w:val="24"/>
                <w:szCs w:val="24"/>
              </w:rPr>
              <w:t xml:space="preserve">, do której skierowane będzie wsparcie przewidziane w ramach projektu; np. </w:t>
            </w:r>
            <w:r w:rsidR="00AB1DD9">
              <w:rPr>
                <w:rFonts w:ascii="Arial" w:hAnsi="Arial" w:cs="Arial"/>
                <w:color w:val="000000"/>
                <w:sz w:val="24"/>
                <w:szCs w:val="24"/>
              </w:rPr>
              <w:t>w</w:t>
            </w:r>
            <w:r w:rsidRPr="00685E5E">
              <w:rPr>
                <w:rFonts w:ascii="Arial" w:hAnsi="Arial" w:cs="Arial"/>
                <w:color w:val="000000"/>
                <w:sz w:val="24"/>
                <w:szCs w:val="24"/>
              </w:rPr>
              <w:t xml:space="preserve">nioskodawca składający wniosek o dofinansowanie projektu w zakresie </w:t>
            </w:r>
            <w:proofErr w:type="spellStart"/>
            <w:r w:rsidR="00A967C8">
              <w:rPr>
                <w:rFonts w:ascii="Arial" w:hAnsi="Arial" w:cs="Arial"/>
                <w:color w:val="000000"/>
                <w:sz w:val="24"/>
                <w:szCs w:val="24"/>
              </w:rPr>
              <w:t>prozatrudniowym</w:t>
            </w:r>
            <w:proofErr w:type="spellEnd"/>
            <w:r w:rsidRPr="00685E5E">
              <w:rPr>
                <w:rFonts w:ascii="Arial" w:hAnsi="Arial" w:cs="Arial"/>
                <w:color w:val="000000"/>
                <w:sz w:val="24"/>
                <w:szCs w:val="24"/>
              </w:rPr>
              <w:t xml:space="preserve"> dla </w:t>
            </w:r>
            <w:r w:rsidR="00A967C8">
              <w:rPr>
                <w:rFonts w:ascii="Arial" w:hAnsi="Arial" w:cs="Arial"/>
                <w:color w:val="000000"/>
                <w:sz w:val="24"/>
                <w:szCs w:val="24"/>
              </w:rPr>
              <w:t>osób tzw. ubogich pracujących</w:t>
            </w:r>
            <w:r w:rsidRPr="00685E5E">
              <w:rPr>
                <w:rFonts w:ascii="Arial" w:hAnsi="Arial" w:cs="Arial"/>
                <w:color w:val="000000"/>
                <w:sz w:val="24"/>
                <w:szCs w:val="24"/>
              </w:rPr>
              <w:t xml:space="preserve">, powinien wykazać efekt dotychczas zrealizowanych przez siebie działań na rzecz tej grupy docelowej, </w:t>
            </w:r>
          </w:p>
          <w:p w14:paraId="4A1AE7CE" w14:textId="413D1744" w:rsidR="00685E5E" w:rsidRPr="00685E5E" w:rsidRDefault="00685E5E" w:rsidP="00685E5E">
            <w:pPr>
              <w:numPr>
                <w:ilvl w:val="0"/>
                <w:numId w:val="13"/>
              </w:numPr>
              <w:autoSpaceDE w:val="0"/>
              <w:autoSpaceDN w:val="0"/>
              <w:adjustRightInd w:val="0"/>
              <w:rPr>
                <w:rFonts w:ascii="Arial" w:hAnsi="Arial" w:cs="Arial"/>
                <w:color w:val="000000"/>
                <w:sz w:val="24"/>
                <w:szCs w:val="24"/>
              </w:rPr>
            </w:pPr>
            <w:r w:rsidRPr="00685E5E">
              <w:rPr>
                <w:rFonts w:ascii="Arial" w:hAnsi="Arial" w:cs="Arial"/>
                <w:b/>
                <w:bCs/>
                <w:color w:val="000000"/>
                <w:sz w:val="24"/>
                <w:szCs w:val="24"/>
              </w:rPr>
              <w:t>na określonym terytorium</w:t>
            </w:r>
            <w:r w:rsidRPr="00685E5E">
              <w:rPr>
                <w:rFonts w:ascii="Arial" w:hAnsi="Arial" w:cs="Arial"/>
                <w:color w:val="000000"/>
                <w:sz w:val="24"/>
                <w:szCs w:val="24"/>
              </w:rPr>
              <w:t xml:space="preserve">, którego dotyczyć będzie realizacja projektu; np. </w:t>
            </w:r>
            <w:r w:rsidR="00AB1DD9">
              <w:rPr>
                <w:rFonts w:ascii="Arial" w:hAnsi="Arial" w:cs="Arial"/>
                <w:color w:val="000000"/>
                <w:sz w:val="24"/>
                <w:szCs w:val="24"/>
              </w:rPr>
              <w:t>w</w:t>
            </w:r>
            <w:r w:rsidRPr="00685E5E">
              <w:rPr>
                <w:rFonts w:ascii="Arial" w:hAnsi="Arial" w:cs="Arial"/>
                <w:color w:val="000000"/>
                <w:sz w:val="24"/>
                <w:szCs w:val="24"/>
              </w:rPr>
              <w:t>nioskodawca składający wniosek o dofinansowanie mający charakter lokalny w odniesieniu do danej gminy, powinien wykazać adekwatne doświadczenie na terenie tej gminy. Wnioskodawca planujący realizację projektu o</w:t>
            </w:r>
            <w:r w:rsidR="008C367D">
              <w:rPr>
                <w:rFonts w:ascii="Arial" w:hAnsi="Arial" w:cs="Arial"/>
                <w:color w:val="000000"/>
                <w:sz w:val="24"/>
                <w:szCs w:val="24"/>
              </w:rPr>
              <w:t> </w:t>
            </w:r>
            <w:r w:rsidRPr="00685E5E">
              <w:rPr>
                <w:rFonts w:ascii="Arial" w:hAnsi="Arial" w:cs="Arial"/>
                <w:color w:val="000000"/>
                <w:sz w:val="24"/>
                <w:szCs w:val="24"/>
              </w:rPr>
              <w:t xml:space="preserve">zasięgu całego województwa powinien wykazać jakie przedsięwzięcia zrealizował dotychczas w skali całego województwa. </w:t>
            </w:r>
          </w:p>
          <w:p w14:paraId="053BB7AF" w14:textId="6AC107C2"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Co do zasady, powyższe przesłanki powinny być spełnione łącznie.</w:t>
            </w:r>
            <w:r w:rsidRPr="00685E5E">
              <w:rPr>
                <w:rFonts w:ascii="Arial" w:hAnsi="Arial" w:cs="Arial"/>
                <w:sz w:val="24"/>
                <w:szCs w:val="24"/>
              </w:rPr>
              <w:t xml:space="preserve"> </w:t>
            </w:r>
            <w:r w:rsidRPr="00685E5E">
              <w:rPr>
                <w:rFonts w:ascii="Arial" w:hAnsi="Arial" w:cs="Arial"/>
                <w:color w:val="000000"/>
                <w:sz w:val="24"/>
                <w:szCs w:val="24"/>
              </w:rPr>
              <w:t>Opis potencjału społecznego powinien dawać możliwość oceny zdolności społecznych do podjęcia i</w:t>
            </w:r>
            <w:r w:rsidR="008C367D">
              <w:rPr>
                <w:rFonts w:ascii="Arial" w:hAnsi="Arial" w:cs="Arial"/>
                <w:color w:val="000000"/>
                <w:sz w:val="24"/>
                <w:szCs w:val="24"/>
              </w:rPr>
              <w:t> </w:t>
            </w:r>
            <w:r w:rsidRPr="00685E5E">
              <w:rPr>
                <w:rFonts w:ascii="Arial" w:hAnsi="Arial" w:cs="Arial"/>
                <w:color w:val="000000"/>
                <w:sz w:val="24"/>
                <w:szCs w:val="24"/>
              </w:rPr>
              <w:t xml:space="preserve">skutecznej realizacji określonego przedsięwzięcia. </w:t>
            </w:r>
          </w:p>
          <w:p w14:paraId="5F0272FD" w14:textId="2A7F0DBD"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lastRenderedPageBreak/>
              <w:t>Zdolności społeczne oznaczają umiejętność samoorganizowania się, współpracy oraz zaangażowania w</w:t>
            </w:r>
            <w:r w:rsidR="008C367D">
              <w:rPr>
                <w:rFonts w:ascii="Arial" w:hAnsi="Arial" w:cs="Arial"/>
                <w:color w:val="000000"/>
                <w:sz w:val="24"/>
                <w:szCs w:val="24"/>
              </w:rPr>
              <w:t> </w:t>
            </w:r>
            <w:r w:rsidRPr="00685E5E">
              <w:rPr>
                <w:rFonts w:ascii="Arial" w:hAnsi="Arial" w:cs="Arial"/>
                <w:color w:val="000000"/>
                <w:sz w:val="24"/>
                <w:szCs w:val="24"/>
              </w:rPr>
              <w:t xml:space="preserve">poprawę sytuacji społeczności, na rzecz której podejmowane będą działania w ramach projektu. </w:t>
            </w:r>
          </w:p>
          <w:p w14:paraId="7C023982" w14:textId="18829B9D"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Opis dotyczący potencjału społecznego </w:t>
            </w:r>
            <w:r w:rsidR="00AB1DD9">
              <w:rPr>
                <w:rFonts w:ascii="Arial" w:hAnsi="Arial" w:cs="Arial"/>
                <w:color w:val="000000"/>
                <w:sz w:val="24"/>
                <w:szCs w:val="24"/>
              </w:rPr>
              <w:t>w</w:t>
            </w:r>
            <w:r w:rsidRPr="00685E5E">
              <w:rPr>
                <w:rFonts w:ascii="Arial" w:hAnsi="Arial" w:cs="Arial"/>
                <w:color w:val="000000"/>
                <w:sz w:val="24"/>
                <w:szCs w:val="24"/>
              </w:rPr>
              <w:t>nioskodawcy i</w:t>
            </w:r>
            <w:r w:rsidR="008C367D">
              <w:rPr>
                <w:rFonts w:ascii="Arial" w:hAnsi="Arial" w:cs="Arial"/>
                <w:color w:val="000000"/>
                <w:sz w:val="24"/>
                <w:szCs w:val="24"/>
              </w:rPr>
              <w:t> </w:t>
            </w:r>
            <w:r w:rsidR="00812451">
              <w:rPr>
                <w:rFonts w:ascii="Arial" w:hAnsi="Arial" w:cs="Arial"/>
                <w:color w:val="000000"/>
                <w:sz w:val="24"/>
                <w:szCs w:val="24"/>
              </w:rPr>
              <w:t>p</w:t>
            </w:r>
            <w:r w:rsidRPr="00685E5E">
              <w:rPr>
                <w:rFonts w:ascii="Arial" w:hAnsi="Arial" w:cs="Arial"/>
                <w:color w:val="000000"/>
                <w:sz w:val="24"/>
                <w:szCs w:val="24"/>
              </w:rPr>
              <w:t>artnerów (o ile dotyczy) powinien pokazywać konkretne i</w:t>
            </w:r>
            <w:r w:rsidR="008C367D">
              <w:rPr>
                <w:rFonts w:ascii="Arial" w:hAnsi="Arial" w:cs="Arial"/>
                <w:color w:val="000000"/>
                <w:sz w:val="24"/>
                <w:szCs w:val="24"/>
              </w:rPr>
              <w:t> </w:t>
            </w:r>
            <w:r w:rsidRPr="00685E5E">
              <w:rPr>
                <w:rFonts w:ascii="Arial" w:hAnsi="Arial" w:cs="Arial"/>
                <w:color w:val="000000"/>
                <w:sz w:val="24"/>
                <w:szCs w:val="24"/>
              </w:rPr>
              <w:t xml:space="preserve">weryfikowalne doświadczenie pokazując w sposób jednoznaczny, iż </w:t>
            </w:r>
            <w:r w:rsidR="00AB1DD9">
              <w:rPr>
                <w:rFonts w:ascii="Arial" w:hAnsi="Arial" w:cs="Arial"/>
                <w:color w:val="000000"/>
                <w:sz w:val="24"/>
                <w:szCs w:val="24"/>
              </w:rPr>
              <w:t>w</w:t>
            </w:r>
            <w:r w:rsidRPr="00685E5E">
              <w:rPr>
                <w:rFonts w:ascii="Arial" w:hAnsi="Arial" w:cs="Arial"/>
                <w:color w:val="000000"/>
                <w:sz w:val="24"/>
                <w:szCs w:val="24"/>
              </w:rPr>
              <w:t xml:space="preserve">nioskodawca i </w:t>
            </w:r>
            <w:r w:rsidR="00AB1DD9">
              <w:rPr>
                <w:rFonts w:ascii="Arial" w:hAnsi="Arial" w:cs="Arial"/>
                <w:color w:val="000000"/>
                <w:sz w:val="24"/>
                <w:szCs w:val="24"/>
              </w:rPr>
              <w:t>realizatorzy (p</w:t>
            </w:r>
            <w:r w:rsidRPr="00685E5E">
              <w:rPr>
                <w:rFonts w:ascii="Arial" w:hAnsi="Arial" w:cs="Arial"/>
                <w:color w:val="000000"/>
                <w:sz w:val="24"/>
                <w:szCs w:val="24"/>
              </w:rPr>
              <w:t>artnerzy</w:t>
            </w:r>
            <w:r w:rsidR="00AB1DD9">
              <w:rPr>
                <w:rFonts w:ascii="Arial" w:hAnsi="Arial" w:cs="Arial"/>
                <w:color w:val="000000"/>
                <w:sz w:val="24"/>
                <w:szCs w:val="24"/>
              </w:rPr>
              <w:t>)</w:t>
            </w:r>
            <w:r w:rsidRPr="00685E5E">
              <w:rPr>
                <w:rFonts w:ascii="Arial" w:hAnsi="Arial" w:cs="Arial"/>
                <w:color w:val="000000"/>
                <w:sz w:val="24"/>
                <w:szCs w:val="24"/>
              </w:rPr>
              <w:t xml:space="preserve"> (o</w:t>
            </w:r>
            <w:r w:rsidR="008C367D">
              <w:rPr>
                <w:rFonts w:ascii="Arial" w:hAnsi="Arial" w:cs="Arial"/>
                <w:color w:val="000000"/>
                <w:sz w:val="24"/>
                <w:szCs w:val="24"/>
              </w:rPr>
              <w:t> </w:t>
            </w:r>
            <w:r w:rsidRPr="00685E5E">
              <w:rPr>
                <w:rFonts w:ascii="Arial" w:hAnsi="Arial" w:cs="Arial"/>
                <w:color w:val="000000"/>
                <w:sz w:val="24"/>
                <w:szCs w:val="24"/>
              </w:rPr>
              <w:t xml:space="preserve">ile dotyczy) mają wystarczający potencjał do realizacji działań w konkretnym zakresie tematycznym, dla konkretnej grupy wsparcia i na określonym terytorium. </w:t>
            </w:r>
          </w:p>
          <w:p w14:paraId="7C653C1D" w14:textId="2840F2CC"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Wnioskodawca powinien przy tym wykazać doświadczenie swoje i </w:t>
            </w:r>
            <w:r w:rsidR="00812451">
              <w:rPr>
                <w:rFonts w:ascii="Arial" w:hAnsi="Arial" w:cs="Arial"/>
                <w:color w:val="000000"/>
                <w:sz w:val="24"/>
                <w:szCs w:val="24"/>
              </w:rPr>
              <w:t>p</w:t>
            </w:r>
            <w:r w:rsidRPr="00685E5E">
              <w:rPr>
                <w:rFonts w:ascii="Arial" w:hAnsi="Arial" w:cs="Arial"/>
                <w:color w:val="000000"/>
                <w:sz w:val="24"/>
                <w:szCs w:val="24"/>
              </w:rPr>
              <w:t xml:space="preserve">artnerów (jeśli dotyczy) w realizacji różnego rodzaju przedsięwzięć, a nie jedynie tych realizowanych przy udziale środków funduszy unijnych (strukturalnych). </w:t>
            </w:r>
          </w:p>
          <w:p w14:paraId="52C02988" w14:textId="77777777" w:rsidR="00685E5E" w:rsidRPr="00685E5E" w:rsidRDefault="00685E5E" w:rsidP="00685E5E">
            <w:pPr>
              <w:autoSpaceDE w:val="0"/>
              <w:autoSpaceDN w:val="0"/>
              <w:adjustRightInd w:val="0"/>
              <w:rPr>
                <w:rFonts w:ascii="Arial" w:hAnsi="Arial" w:cs="Arial"/>
                <w:color w:val="000000"/>
                <w:sz w:val="24"/>
                <w:szCs w:val="24"/>
              </w:rPr>
            </w:pPr>
            <w:r w:rsidRPr="00685E5E">
              <w:rPr>
                <w:rFonts w:ascii="Arial" w:hAnsi="Arial" w:cs="Arial"/>
                <w:color w:val="000000"/>
                <w:sz w:val="24"/>
                <w:szCs w:val="24"/>
              </w:rPr>
              <w:t xml:space="preserve">W celu potwierdzenia spełnienia ww. wymagań należy dodatkowo podać informacje pozwalające zidentyfikować wskazywane projekty/przedsięwzięcia: numer, tytuł, cel, grupy docelowe, najważniejsze zadania, miejsce realizacji, efekty dotychczasowych działań (informację czy osiągnięto zakładane rezultaty). </w:t>
            </w:r>
          </w:p>
        </w:tc>
      </w:tr>
    </w:tbl>
    <w:p w14:paraId="5571472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579C7FD1" w14:textId="4C030E9E" w:rsidR="00685E5E" w:rsidRPr="008C367D" w:rsidRDefault="00685E5E" w:rsidP="008C367D">
      <w:pPr>
        <w:pageBreakBefore/>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lastRenderedPageBreak/>
        <w:t xml:space="preserve">13. Dodatkowe informacje </w:t>
      </w:r>
    </w:p>
    <w:p w14:paraId="29E0555C" w14:textId="14B39DAF" w:rsidR="00685E5E" w:rsidRPr="002079B8" w:rsidRDefault="00685E5E" w:rsidP="00685E5E">
      <w:pPr>
        <w:autoSpaceDE w:val="0"/>
        <w:autoSpaceDN w:val="0"/>
        <w:adjustRightInd w:val="0"/>
        <w:spacing w:after="0" w:line="240" w:lineRule="auto"/>
        <w:rPr>
          <w:rFonts w:ascii="Arial" w:eastAsia="Times New Roman" w:hAnsi="Arial" w:cs="Arial"/>
          <w:bCs/>
          <w:kern w:val="0"/>
          <w:sz w:val="24"/>
          <w:szCs w:val="24"/>
          <w14:ligatures w14:val="none"/>
        </w:rPr>
      </w:pPr>
      <w:r w:rsidRPr="002079B8">
        <w:rPr>
          <w:rFonts w:ascii="Arial" w:eastAsia="Times New Roman" w:hAnsi="Arial" w:cs="Arial"/>
          <w:bCs/>
          <w:kern w:val="0"/>
          <w:sz w:val="24"/>
          <w:szCs w:val="24"/>
          <w14:ligatures w14:val="none"/>
        </w:rPr>
        <w:t xml:space="preserve">Sekcja ta zawiera pola, w których </w:t>
      </w:r>
      <w:r w:rsidR="00AB1DD9">
        <w:rPr>
          <w:rFonts w:ascii="Arial" w:eastAsia="Times New Roman" w:hAnsi="Arial" w:cs="Arial"/>
          <w:bCs/>
          <w:kern w:val="0"/>
          <w:sz w:val="24"/>
          <w:szCs w:val="24"/>
          <w14:ligatures w14:val="none"/>
        </w:rPr>
        <w:t>w</w:t>
      </w:r>
      <w:r w:rsidRPr="002079B8">
        <w:rPr>
          <w:rFonts w:ascii="Arial" w:eastAsia="Times New Roman" w:hAnsi="Arial" w:cs="Arial"/>
          <w:bCs/>
          <w:kern w:val="0"/>
          <w:sz w:val="24"/>
          <w:szCs w:val="24"/>
          <w14:ligatures w14:val="none"/>
        </w:rPr>
        <w:t>nioskodawca uzasadnia spełnianie przez składany projekt kryteriów dostępu</w:t>
      </w:r>
      <w:r w:rsidR="00DA6A1E">
        <w:rPr>
          <w:rFonts w:ascii="Arial" w:eastAsia="Times New Roman" w:hAnsi="Arial" w:cs="Arial"/>
          <w:bCs/>
          <w:kern w:val="0"/>
          <w:sz w:val="24"/>
          <w:szCs w:val="24"/>
          <w14:ligatures w14:val="none"/>
        </w:rPr>
        <w:t xml:space="preserve"> (jeśli dotyczy), horyzontalnych</w:t>
      </w:r>
      <w:r w:rsidRPr="002079B8">
        <w:rPr>
          <w:rFonts w:ascii="Arial" w:eastAsia="Times New Roman" w:hAnsi="Arial" w:cs="Arial"/>
          <w:bCs/>
          <w:kern w:val="0"/>
          <w:sz w:val="24"/>
          <w:szCs w:val="24"/>
          <w14:ligatures w14:val="none"/>
        </w:rPr>
        <w:t xml:space="preserve"> i premiujących</w:t>
      </w:r>
      <w:r w:rsidR="00DA6A1E">
        <w:rPr>
          <w:rFonts w:ascii="Arial" w:eastAsia="Times New Roman" w:hAnsi="Arial" w:cs="Arial"/>
          <w:bCs/>
          <w:kern w:val="0"/>
          <w:sz w:val="24"/>
          <w:szCs w:val="24"/>
          <w14:ligatures w14:val="none"/>
        </w:rPr>
        <w:t xml:space="preserve"> (jeśli dotyczy)</w:t>
      </w:r>
      <w:r w:rsidRPr="002079B8">
        <w:rPr>
          <w:rFonts w:ascii="Arial" w:eastAsia="Times New Roman" w:hAnsi="Arial" w:cs="Arial"/>
          <w:bCs/>
          <w:kern w:val="0"/>
          <w:sz w:val="24"/>
          <w:szCs w:val="24"/>
          <w14:ligatures w14:val="none"/>
        </w:rPr>
        <w:t>.</w:t>
      </w:r>
      <w:r w:rsidR="004203B7">
        <w:rPr>
          <w:rFonts w:ascii="Arial" w:eastAsia="Times New Roman" w:hAnsi="Arial" w:cs="Arial"/>
          <w:bCs/>
          <w:kern w:val="0"/>
          <w:sz w:val="24"/>
          <w:szCs w:val="24"/>
          <w14:ligatures w14:val="none"/>
        </w:rPr>
        <w:t xml:space="preserve"> Zawiera również dodatkowe pola wymagane przez ION.</w:t>
      </w:r>
      <w:r w:rsidRPr="002079B8">
        <w:rPr>
          <w:rFonts w:ascii="Arial" w:eastAsia="Times New Roman" w:hAnsi="Arial" w:cs="Arial"/>
          <w:bCs/>
          <w:kern w:val="0"/>
          <w:sz w:val="24"/>
          <w:szCs w:val="24"/>
          <w14:ligatures w14:val="none"/>
        </w:rPr>
        <w:t xml:space="preserve"> </w:t>
      </w:r>
    </w:p>
    <w:p w14:paraId="1E377B7F" w14:textId="77777777" w:rsid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594357F" w14:textId="7C4222E6" w:rsidR="00DA6A1E" w:rsidRPr="002079B8" w:rsidRDefault="00DA6A1E" w:rsidP="00685E5E">
      <w:p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Poszczególne kryteria zostaną przygotowane przez ION we wzorze wniosku o</w:t>
      </w:r>
      <w:r w:rsidR="008C367D">
        <w:rPr>
          <w:rFonts w:ascii="Arial" w:eastAsia="Times New Roman" w:hAnsi="Arial" w:cs="Arial"/>
          <w:kern w:val="0"/>
          <w:sz w:val="24"/>
          <w:szCs w:val="24"/>
          <w14:ligatures w14:val="none"/>
        </w:rPr>
        <w:t> </w:t>
      </w:r>
      <w:r>
        <w:rPr>
          <w:rFonts w:ascii="Arial" w:eastAsia="Times New Roman" w:hAnsi="Arial" w:cs="Arial"/>
          <w:kern w:val="0"/>
          <w:sz w:val="24"/>
          <w:szCs w:val="24"/>
          <w14:ligatures w14:val="none"/>
        </w:rPr>
        <w:t>dofinansowanie.</w:t>
      </w:r>
    </w:p>
    <w:p w14:paraId="22DF7746" w14:textId="77777777" w:rsidR="00685E5E" w:rsidRPr="002079B8"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1EF812F" w14:textId="27D4CACF" w:rsid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2079B8">
        <w:rPr>
          <w:rFonts w:ascii="Arial" w:eastAsia="Times New Roman" w:hAnsi="Arial" w:cs="Arial"/>
          <w:kern w:val="0"/>
          <w:sz w:val="24"/>
          <w:szCs w:val="24"/>
          <w14:ligatures w14:val="none"/>
        </w:rPr>
        <w:t xml:space="preserve">Ważne jest, aby w taki sposób przedstawić uzasadnienia, aby pozwalały one na jednoznaczną ocenę spełnienia danego kryterium. Jeśli pole nie dotyczy składanego projektu (np. </w:t>
      </w:r>
      <w:r w:rsidR="00AB1DD9">
        <w:rPr>
          <w:rFonts w:ascii="Arial" w:eastAsia="Times New Roman" w:hAnsi="Arial" w:cs="Arial"/>
          <w:kern w:val="0"/>
          <w:sz w:val="24"/>
          <w:szCs w:val="24"/>
          <w14:ligatures w14:val="none"/>
        </w:rPr>
        <w:t>w</w:t>
      </w:r>
      <w:r w:rsidRPr="002079B8">
        <w:rPr>
          <w:rFonts w:ascii="Arial" w:eastAsia="Times New Roman" w:hAnsi="Arial" w:cs="Arial"/>
          <w:kern w:val="0"/>
          <w:sz w:val="24"/>
          <w:szCs w:val="24"/>
          <w14:ligatures w14:val="none"/>
        </w:rPr>
        <w:t xml:space="preserve">nioskodawca nie ubiega się o premię punktową za spełnienie kryterium), należy wpisać: </w:t>
      </w:r>
      <w:r w:rsidRPr="002079B8">
        <w:rPr>
          <w:rFonts w:ascii="Arial" w:eastAsia="Times New Roman" w:hAnsi="Arial" w:cs="Arial"/>
          <w:i/>
          <w:iCs/>
          <w:kern w:val="0"/>
          <w:sz w:val="24"/>
          <w:szCs w:val="24"/>
          <w14:ligatures w14:val="none"/>
        </w:rPr>
        <w:t>Nie dotyczy</w:t>
      </w:r>
      <w:r w:rsidRPr="002079B8">
        <w:rPr>
          <w:rFonts w:ascii="Arial" w:eastAsia="Times New Roman" w:hAnsi="Arial" w:cs="Arial"/>
          <w:kern w:val="0"/>
          <w:sz w:val="24"/>
          <w:szCs w:val="24"/>
          <w14:ligatures w14:val="none"/>
        </w:rPr>
        <w:t xml:space="preserve">. </w:t>
      </w:r>
    </w:p>
    <w:p w14:paraId="292277C1" w14:textId="77777777" w:rsidR="00DA6A1E" w:rsidRDefault="00DA6A1E" w:rsidP="00685E5E">
      <w:pPr>
        <w:autoSpaceDE w:val="0"/>
        <w:autoSpaceDN w:val="0"/>
        <w:adjustRightInd w:val="0"/>
        <w:spacing w:after="0" w:line="240" w:lineRule="auto"/>
        <w:rPr>
          <w:rFonts w:ascii="Arial" w:eastAsia="Times New Roman" w:hAnsi="Arial" w:cs="Arial"/>
          <w:kern w:val="0"/>
          <w:sz w:val="24"/>
          <w:szCs w:val="24"/>
          <w14:ligatures w14:val="none"/>
        </w:rPr>
      </w:pPr>
    </w:p>
    <w:p w14:paraId="325E4FA2" w14:textId="2A3C1F4E" w:rsidR="00DA6A1E" w:rsidRPr="002079B8" w:rsidRDefault="00DA6A1E" w:rsidP="00685E5E">
      <w:pPr>
        <w:autoSpaceDE w:val="0"/>
        <w:autoSpaceDN w:val="0"/>
        <w:adjustRightInd w:val="0"/>
        <w:spacing w:after="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 xml:space="preserve">W sytuacji gdy wzór wniosku o dofinansowanie zawierał będzie pola do opisu sposobu spełnienia kryterium, samo świadczenie </w:t>
      </w:r>
      <w:r w:rsidR="00AB1DD9">
        <w:rPr>
          <w:rFonts w:ascii="Arial" w:eastAsia="Times New Roman" w:hAnsi="Arial" w:cs="Arial"/>
          <w:kern w:val="0"/>
          <w:sz w:val="24"/>
          <w:szCs w:val="24"/>
          <w14:ligatures w14:val="none"/>
        </w:rPr>
        <w:t>w</w:t>
      </w:r>
      <w:r>
        <w:rPr>
          <w:rFonts w:ascii="Arial" w:eastAsia="Times New Roman" w:hAnsi="Arial" w:cs="Arial"/>
          <w:kern w:val="0"/>
          <w:sz w:val="24"/>
          <w:szCs w:val="24"/>
          <w14:ligatures w14:val="none"/>
        </w:rPr>
        <w:t xml:space="preserve">nioskodawcy, że projekt spełnia/będzie spełniał dane kryterium nie będzie wystarczające. Wymagane jest by </w:t>
      </w:r>
      <w:r w:rsidR="00AB1DD9">
        <w:rPr>
          <w:rFonts w:ascii="Arial" w:eastAsia="Times New Roman" w:hAnsi="Arial" w:cs="Arial"/>
          <w:kern w:val="0"/>
          <w:sz w:val="24"/>
          <w:szCs w:val="24"/>
          <w14:ligatures w14:val="none"/>
        </w:rPr>
        <w:t>w</w:t>
      </w:r>
      <w:r>
        <w:rPr>
          <w:rFonts w:ascii="Arial" w:eastAsia="Times New Roman" w:hAnsi="Arial" w:cs="Arial"/>
          <w:kern w:val="0"/>
          <w:sz w:val="24"/>
          <w:szCs w:val="24"/>
          <w14:ligatures w14:val="none"/>
        </w:rPr>
        <w:t>nioskodawca szczegółowo opisał w jaki sposób kryterium zostanie spełnione.</w:t>
      </w:r>
    </w:p>
    <w:p w14:paraId="0C3BD03A" w14:textId="77777777" w:rsidR="00685E5E" w:rsidRPr="002079B8"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DB00720" w14:textId="4072187B" w:rsidR="00685E5E" w:rsidRPr="002079B8"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2079B8">
        <w:rPr>
          <w:rFonts w:ascii="Arial" w:eastAsia="Times New Roman" w:hAnsi="Arial" w:cs="Arial"/>
          <w:kern w:val="0"/>
          <w:sz w:val="24"/>
          <w:szCs w:val="24"/>
          <w14:ligatures w14:val="none"/>
        </w:rPr>
        <w:t xml:space="preserve">Sekcja </w:t>
      </w:r>
      <w:r w:rsidRPr="002079B8">
        <w:rPr>
          <w:rFonts w:ascii="Arial" w:eastAsia="Times New Roman" w:hAnsi="Arial" w:cs="Arial"/>
          <w:i/>
          <w:iCs/>
          <w:kern w:val="0"/>
          <w:sz w:val="24"/>
          <w:szCs w:val="24"/>
          <w14:ligatures w14:val="none"/>
        </w:rPr>
        <w:t xml:space="preserve">Dodatkowe informacje </w:t>
      </w:r>
      <w:r w:rsidRPr="002079B8">
        <w:rPr>
          <w:rFonts w:ascii="Arial" w:eastAsia="Times New Roman" w:hAnsi="Arial" w:cs="Arial"/>
          <w:kern w:val="0"/>
          <w:sz w:val="24"/>
          <w:szCs w:val="24"/>
          <w14:ligatures w14:val="none"/>
        </w:rPr>
        <w:t xml:space="preserve">umożliwia </w:t>
      </w:r>
      <w:r w:rsidR="00AB1DD9">
        <w:rPr>
          <w:rFonts w:ascii="Arial" w:eastAsia="Times New Roman" w:hAnsi="Arial" w:cs="Arial"/>
          <w:kern w:val="0"/>
          <w:sz w:val="24"/>
          <w:szCs w:val="24"/>
          <w14:ligatures w14:val="none"/>
        </w:rPr>
        <w:t>w</w:t>
      </w:r>
      <w:r w:rsidRPr="002079B8">
        <w:rPr>
          <w:rFonts w:ascii="Arial" w:eastAsia="Times New Roman" w:hAnsi="Arial" w:cs="Arial"/>
          <w:kern w:val="0"/>
          <w:sz w:val="24"/>
          <w:szCs w:val="24"/>
          <w14:ligatures w14:val="none"/>
        </w:rPr>
        <w:t xml:space="preserve">nioskodawcy przedstawienie informacji wymaganych przez ION, które brane są pod uwagę przy ocenie projektu, szczególnie w zakresie </w:t>
      </w:r>
      <w:r w:rsidRPr="002079B8">
        <w:rPr>
          <w:rFonts w:ascii="Arial" w:eastAsia="Times New Roman" w:hAnsi="Arial" w:cs="Arial"/>
          <w:bCs/>
          <w:kern w:val="0"/>
          <w:sz w:val="24"/>
          <w:szCs w:val="24"/>
          <w14:ligatures w14:val="none"/>
        </w:rPr>
        <w:t>spełnienia kryteriów formalnych i horyzontalnych</w:t>
      </w:r>
      <w:r w:rsidRPr="002079B8">
        <w:rPr>
          <w:rFonts w:ascii="Arial" w:eastAsia="Times New Roman" w:hAnsi="Arial" w:cs="Arial"/>
          <w:kern w:val="0"/>
          <w:sz w:val="24"/>
          <w:szCs w:val="24"/>
          <w14:ligatures w14:val="none"/>
        </w:rPr>
        <w:t xml:space="preserve">. Zakres danych w sekcji może być zmienny i zawierać różnego rodzaju </w:t>
      </w:r>
      <w:r w:rsidR="00DA6A1E">
        <w:rPr>
          <w:rFonts w:ascii="Arial" w:eastAsia="Times New Roman" w:hAnsi="Arial" w:cs="Arial"/>
          <w:kern w:val="0"/>
          <w:sz w:val="24"/>
          <w:szCs w:val="24"/>
          <w14:ligatures w14:val="none"/>
        </w:rPr>
        <w:t>pola.</w:t>
      </w:r>
      <w:r w:rsidRPr="002079B8">
        <w:rPr>
          <w:rFonts w:ascii="Arial" w:eastAsia="Times New Roman" w:hAnsi="Arial" w:cs="Arial"/>
          <w:kern w:val="0"/>
          <w:sz w:val="24"/>
          <w:szCs w:val="24"/>
          <w14:ligatures w14:val="none"/>
        </w:rPr>
        <w:t xml:space="preserve"> </w:t>
      </w:r>
    </w:p>
    <w:p w14:paraId="150E507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1317FD4" w14:textId="0AE8A71B"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 przypadku niewystarczającej liczby znaków w sekcji z podstawowej części wniosku o dofinansowanie, </w:t>
      </w:r>
      <w:r w:rsidR="00AB1DD9">
        <w:rPr>
          <w:rFonts w:ascii="Arial" w:eastAsia="Times New Roman" w:hAnsi="Arial" w:cs="Arial"/>
          <w:kern w:val="0"/>
          <w:sz w:val="24"/>
          <w:szCs w:val="24"/>
          <w14:ligatures w14:val="none"/>
        </w:rPr>
        <w:t>w</w:t>
      </w:r>
      <w:r w:rsidRPr="00685E5E">
        <w:rPr>
          <w:rFonts w:ascii="Arial" w:eastAsia="Times New Roman" w:hAnsi="Arial" w:cs="Arial"/>
          <w:kern w:val="0"/>
          <w:sz w:val="24"/>
          <w:szCs w:val="24"/>
          <w14:ligatures w14:val="none"/>
        </w:rPr>
        <w:t>nioskodawca może zawrzeć dodatkowy tekst opisu w</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sekcji: </w:t>
      </w:r>
      <w:r w:rsidRPr="00685E5E">
        <w:rPr>
          <w:rFonts w:ascii="Arial" w:eastAsia="Times New Roman" w:hAnsi="Arial" w:cs="Arial"/>
          <w:i/>
          <w:iCs/>
          <w:kern w:val="0"/>
          <w:sz w:val="24"/>
          <w:szCs w:val="24"/>
          <w14:ligatures w14:val="none"/>
        </w:rPr>
        <w:t>Dodatkowe informacje</w:t>
      </w:r>
      <w:r w:rsidRPr="00685E5E">
        <w:rPr>
          <w:rFonts w:ascii="Arial" w:eastAsia="Times New Roman" w:hAnsi="Arial" w:cs="Arial"/>
          <w:kern w:val="0"/>
          <w:sz w:val="24"/>
          <w:szCs w:val="24"/>
          <w14:ligatures w14:val="none"/>
        </w:rPr>
        <w:t xml:space="preserve">. </w:t>
      </w:r>
    </w:p>
    <w:p w14:paraId="4301D45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 takim przypadku należy podać nazwę pola z podstawowej części wniosku, którego dotyczy dodatkowy opis i tekst stanowiący uzupełnienie, np.: </w:t>
      </w:r>
    </w:p>
    <w:p w14:paraId="383CC04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 „GRUPY DOCELOWE - DODATKOWY OPIS:”……………………….. </w:t>
      </w:r>
    </w:p>
    <w:p w14:paraId="3ECB7EF6" w14:textId="2C54A88E"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 „UZASADNIENIA WYDATKÓW- DODATKOWY OPIS” (należy podać nr i nazwę wydatku + uzasadnienie), itd. </w:t>
      </w:r>
    </w:p>
    <w:p w14:paraId="1FD27BA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04D4CC9" w14:textId="46D30B4E" w:rsid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14. Harmonogram </w:t>
      </w:r>
    </w:p>
    <w:p w14:paraId="3CDC44E2" w14:textId="77777777" w:rsidR="00E87857" w:rsidRPr="00685E5E" w:rsidRDefault="00E87857" w:rsidP="00685E5E">
      <w:pPr>
        <w:autoSpaceDE w:val="0"/>
        <w:autoSpaceDN w:val="0"/>
        <w:adjustRightInd w:val="0"/>
        <w:spacing w:after="0" w:line="240" w:lineRule="auto"/>
        <w:rPr>
          <w:rFonts w:ascii="Arial" w:eastAsia="Times New Roman" w:hAnsi="Arial" w:cs="Arial"/>
          <w:kern w:val="0"/>
          <w:sz w:val="24"/>
          <w:szCs w:val="24"/>
          <w14:ligatures w14:val="none"/>
        </w:rPr>
      </w:pPr>
    </w:p>
    <w:p w14:paraId="6C24CAE4" w14:textId="6CE3141C"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Sekcja </w:t>
      </w:r>
      <w:r w:rsidRPr="00685E5E">
        <w:rPr>
          <w:rFonts w:ascii="Arial" w:eastAsia="Times New Roman" w:hAnsi="Arial" w:cs="Arial"/>
          <w:iCs/>
          <w:kern w:val="0"/>
          <w:sz w:val="24"/>
          <w:szCs w:val="24"/>
          <w14:ligatures w14:val="none"/>
        </w:rPr>
        <w:t xml:space="preserve">Harmonogram </w:t>
      </w:r>
      <w:r w:rsidRPr="00685E5E">
        <w:rPr>
          <w:rFonts w:ascii="Arial" w:eastAsia="Times New Roman" w:hAnsi="Arial" w:cs="Arial"/>
          <w:kern w:val="0"/>
          <w:sz w:val="24"/>
          <w:szCs w:val="24"/>
          <w14:ligatures w14:val="none"/>
        </w:rPr>
        <w:t xml:space="preserve">wniosku o dofinansowanie zawiera szczegółową listę etapów realizacji poszczególnych zadań wskazanych w sekcji </w:t>
      </w:r>
      <w:r w:rsidRPr="00685E5E">
        <w:rPr>
          <w:rFonts w:ascii="Arial" w:eastAsia="Times New Roman" w:hAnsi="Arial" w:cs="Arial"/>
          <w:i/>
          <w:iCs/>
          <w:kern w:val="0"/>
          <w:sz w:val="24"/>
          <w:szCs w:val="24"/>
          <w14:ligatures w14:val="none"/>
        </w:rPr>
        <w:t>Zadania</w:t>
      </w:r>
      <w:r w:rsidRPr="00685E5E">
        <w:rPr>
          <w:rFonts w:ascii="Arial" w:eastAsia="Times New Roman" w:hAnsi="Arial" w:cs="Arial"/>
          <w:kern w:val="0"/>
          <w:sz w:val="24"/>
          <w:szCs w:val="24"/>
          <w14:ligatures w14:val="none"/>
        </w:rPr>
        <w:t xml:space="preserve">. Sekcja powstaje dynamicznie na podstawie dat rozpoczęcia i zakończenia zadań wskazanych w sekcji </w:t>
      </w:r>
      <w:r w:rsidRPr="00685E5E">
        <w:rPr>
          <w:rFonts w:ascii="Arial" w:eastAsia="Times New Roman" w:hAnsi="Arial" w:cs="Arial"/>
          <w:i/>
          <w:iCs/>
          <w:kern w:val="0"/>
          <w:sz w:val="24"/>
          <w:szCs w:val="24"/>
          <w14:ligatures w14:val="none"/>
        </w:rPr>
        <w:t>Zadania</w:t>
      </w:r>
      <w:r w:rsidRPr="00685E5E">
        <w:rPr>
          <w:rFonts w:ascii="Arial" w:eastAsia="Times New Roman" w:hAnsi="Arial" w:cs="Arial"/>
          <w:kern w:val="0"/>
          <w:sz w:val="24"/>
          <w:szCs w:val="24"/>
          <w14:ligatures w14:val="none"/>
        </w:rPr>
        <w:t xml:space="preserve">. Oś czasu podzielona jest na lata i kwartały. Zadania można podzielić na etapy i opisać każdy etap oraz wskazać, w jakich kwartałach będzie realizowany. Aby dodać poszczególne etapy, należy odznaczyć funkcję </w:t>
      </w:r>
      <w:r w:rsidRPr="00685E5E">
        <w:rPr>
          <w:rFonts w:ascii="Arial" w:eastAsia="Times New Roman" w:hAnsi="Arial" w:cs="Arial"/>
          <w:i/>
          <w:iCs/>
          <w:kern w:val="0"/>
          <w:sz w:val="24"/>
          <w:szCs w:val="24"/>
          <w14:ligatures w14:val="none"/>
        </w:rPr>
        <w:t xml:space="preserve">Brak etapów </w:t>
      </w:r>
      <w:r w:rsidRPr="00685E5E">
        <w:rPr>
          <w:rFonts w:ascii="Arial" w:eastAsia="Times New Roman" w:hAnsi="Arial" w:cs="Arial"/>
          <w:kern w:val="0"/>
          <w:sz w:val="24"/>
          <w:szCs w:val="24"/>
          <w14:ligatures w14:val="none"/>
        </w:rPr>
        <w:t xml:space="preserve">w zadaniu. Wówczas pojawi się opcja umożliwiająca rozwiniecie zadania. Po rozwinięciu system automatycznie doda pierwszy etap zadania. Należy uzupełnić pole </w:t>
      </w:r>
      <w:r w:rsidRPr="00685E5E">
        <w:rPr>
          <w:rFonts w:ascii="Arial" w:eastAsia="Times New Roman" w:hAnsi="Arial" w:cs="Arial"/>
          <w:i/>
          <w:iCs/>
          <w:kern w:val="0"/>
          <w:sz w:val="24"/>
          <w:szCs w:val="24"/>
          <w14:ligatures w14:val="none"/>
        </w:rPr>
        <w:t>Opis etapu</w:t>
      </w:r>
      <w:r w:rsidRPr="00685E5E">
        <w:rPr>
          <w:rFonts w:ascii="Arial" w:eastAsia="Times New Roman" w:hAnsi="Arial" w:cs="Arial"/>
          <w:kern w:val="0"/>
          <w:sz w:val="24"/>
          <w:szCs w:val="24"/>
          <w14:ligatures w14:val="none"/>
        </w:rPr>
        <w:t>, a</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następnie wskazać kwartały, w których realizowany będzie etap. </w:t>
      </w:r>
    </w:p>
    <w:p w14:paraId="738E8C6D"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0E7E6275" w14:textId="77777777" w:rsidR="00E87857"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1</w:t>
      </w:r>
      <w:r w:rsidR="001C4EC9">
        <w:rPr>
          <w:rFonts w:ascii="Arial" w:eastAsia="Times New Roman" w:hAnsi="Arial" w:cs="Arial"/>
          <w:b/>
          <w:bCs/>
          <w:kern w:val="0"/>
          <w:sz w:val="24"/>
          <w:szCs w:val="24"/>
          <w14:ligatures w14:val="none"/>
        </w:rPr>
        <w:t>5</w:t>
      </w:r>
      <w:r w:rsidRPr="00685E5E">
        <w:rPr>
          <w:rFonts w:ascii="Arial" w:eastAsia="Times New Roman" w:hAnsi="Arial" w:cs="Arial"/>
          <w:b/>
          <w:bCs/>
          <w:kern w:val="0"/>
          <w:sz w:val="24"/>
          <w:szCs w:val="24"/>
          <w14:ligatures w14:val="none"/>
        </w:rPr>
        <w:t>. Informacje o wniosku o dofinansowanie</w:t>
      </w:r>
    </w:p>
    <w:p w14:paraId="3760E932" w14:textId="694B72C2"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 </w:t>
      </w:r>
    </w:p>
    <w:p w14:paraId="1BDEEC26" w14:textId="12D21539"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Sekcja </w:t>
      </w:r>
      <w:r w:rsidRPr="00685E5E">
        <w:rPr>
          <w:rFonts w:ascii="Arial" w:eastAsia="Times New Roman" w:hAnsi="Arial" w:cs="Arial"/>
          <w:iCs/>
          <w:kern w:val="0"/>
          <w:sz w:val="24"/>
          <w:szCs w:val="24"/>
          <w14:ligatures w14:val="none"/>
        </w:rPr>
        <w:t>Informacje o wniosku o dofinansowanie</w:t>
      </w:r>
      <w:r w:rsidRPr="00685E5E">
        <w:rPr>
          <w:rFonts w:ascii="Arial" w:eastAsia="Times New Roman" w:hAnsi="Arial" w:cs="Arial"/>
          <w:i/>
          <w:iCs/>
          <w:kern w:val="0"/>
          <w:sz w:val="24"/>
          <w:szCs w:val="24"/>
          <w14:ligatures w14:val="none"/>
        </w:rPr>
        <w:t xml:space="preserve"> </w:t>
      </w:r>
      <w:r w:rsidRPr="00685E5E">
        <w:rPr>
          <w:rFonts w:ascii="Arial" w:eastAsia="Times New Roman" w:hAnsi="Arial" w:cs="Arial"/>
          <w:kern w:val="0"/>
          <w:sz w:val="24"/>
          <w:szCs w:val="24"/>
          <w14:ligatures w14:val="none"/>
        </w:rPr>
        <w:t xml:space="preserve">jest sekcją nieedytowalną. Sekcja zawiera informacje dotyczące danej wersji wniosku o dofinansowanie, w szczególności numer wersji wniosku, sumę kontrolną wersji wniosku, datę złożenia </w:t>
      </w:r>
      <w:r w:rsidRPr="00685E5E">
        <w:rPr>
          <w:rFonts w:ascii="Arial" w:eastAsia="Times New Roman" w:hAnsi="Arial" w:cs="Arial"/>
          <w:kern w:val="0"/>
          <w:sz w:val="24"/>
          <w:szCs w:val="24"/>
          <w14:ligatures w14:val="none"/>
        </w:rPr>
        <w:lastRenderedPageBreak/>
        <w:t xml:space="preserve">wniosku. Pozostałe informacje w sekcji wskazują na aktualny status wniosku oraz status obiegu dokumentu. </w:t>
      </w:r>
    </w:p>
    <w:p w14:paraId="52161E22"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44F176FF" w14:textId="35F64469"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18. Instrukcja do standardu minimum realizacji zasady równości kobiet i mężczyzn w programach współfinansowanych z EFS+ </w:t>
      </w:r>
    </w:p>
    <w:p w14:paraId="7E6EF97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Sposób opisu zasady równości kobiet i mężczyzn w poszczególnych punktach wniosku powinien być zgodny z zapisami </w:t>
      </w:r>
      <w:r w:rsidRPr="00685E5E">
        <w:rPr>
          <w:rFonts w:ascii="Arial" w:eastAsia="Times New Roman" w:hAnsi="Arial" w:cs="Arial"/>
          <w:i/>
          <w:iCs/>
          <w:kern w:val="0"/>
          <w:sz w:val="24"/>
          <w:szCs w:val="24"/>
          <w14:ligatures w14:val="none"/>
        </w:rPr>
        <w:t xml:space="preserve">Załącznika nr 1 do Wytycznych dotyczących realizacji zasad równościowych w ramach funduszy unijnych na lata 2021-2027 </w:t>
      </w:r>
      <w:r w:rsidRPr="00685E5E">
        <w:rPr>
          <w:rFonts w:ascii="Arial" w:eastAsia="Times New Roman" w:hAnsi="Arial" w:cs="Arial"/>
          <w:kern w:val="0"/>
          <w:sz w:val="24"/>
          <w:szCs w:val="24"/>
          <w14:ligatures w14:val="none"/>
        </w:rPr>
        <w:t xml:space="preserve">pn. </w:t>
      </w:r>
      <w:r w:rsidRPr="00685E5E">
        <w:rPr>
          <w:rFonts w:ascii="Arial" w:eastAsia="Times New Roman" w:hAnsi="Arial" w:cs="Arial"/>
          <w:i/>
          <w:iCs/>
          <w:kern w:val="0"/>
          <w:sz w:val="24"/>
          <w:szCs w:val="24"/>
          <w14:ligatures w14:val="none"/>
        </w:rPr>
        <w:t xml:space="preserve">Standard minimum realizacji zasady równości kobiet i mężczyzn w ramach projektów współfinansowanych z EFS+. </w:t>
      </w:r>
    </w:p>
    <w:p w14:paraId="02661CF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272AAAB" w14:textId="255BB546"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Ocena zgodności projektów współfinansowanych z EFS+ z zasadą równości kobiet i</w:t>
      </w:r>
      <w:r w:rsidR="001C4EC9">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mężczyzn odbywa się na podstawie niniejszego standardu minimum. </w:t>
      </w:r>
    </w:p>
    <w:p w14:paraId="240A21A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3BA427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We wniosku o dofinansowanie projektu istnieje obowiązek wskazania informacji niezbędnych do oceny, czy spełniony został standard minimum. Ocenie pod kątem spełniania zasady równości kobiet i mężczyzn podlega cała treść wniosku o dofinansowanie projektu. </w:t>
      </w:r>
    </w:p>
    <w:p w14:paraId="0B9387B3"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35C99CAB"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Standard minimum składa się z 5 podstawowych kryteriów oceny, dotyczących charakterystyki projektu. Maksymalna liczba punktów do uzyskania wynosi 5, ponieważ kryterium nr 2 i 3 są alternatywne1. </w:t>
      </w:r>
    </w:p>
    <w:p w14:paraId="128C204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4BEA9DF" w14:textId="7E59B1A0"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Alternatywność tę należy rozumieć w sposób następujący: w przypadku stwierdzenia występowania barier równościowych oceniający bierze pod uwagę kryterium nr 2 w dalszej ocenie wniosku (wybierając jednocześnie w kryterium nr 3 wartość „0”), zaś w</w:t>
      </w:r>
      <w:r w:rsidR="008C367D">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 xml:space="preserve">przypadku braku występowania ww. barier – bierze pod uwagę kryterium nr 3 (analogicznie wybierając jednocześnie w kryterium nr 2 wartość „0”). </w:t>
      </w:r>
    </w:p>
    <w:p w14:paraId="4187895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07AC5A00"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Wniosek o dofinansowanie projektu nie musi uzyskać maksymalnej liczby punktów za każde kryterium standardu minimum (wymagane są w sumie co najmniej 3 punkty). Brak uzyskania co najmniej 3 punktów w standardzie minimum jest równoznaczny z odrzuceniem wniosku lub skierowaniem go do negocjacji. </w:t>
      </w:r>
    </w:p>
    <w:p w14:paraId="7A05567D"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39D3E4D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Każde kryterium oceny w standardzie minimum jest oceniane niezależnie od innych kryteriów oceny, z wyjątkiem kryteriów nr 2 i 3, które są alternatywne. Nie zwalnia to jednak od wymogu zachowania logiki konstruowania wniosku. </w:t>
      </w:r>
    </w:p>
    <w:p w14:paraId="10FF91A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7849E2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Jeżeli we wniosku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skierować: do uzupełnienia (tylko w przypadku projektów niekonkurencyjnych), albo negocjacji (w przypadku projektów konkurencyjnych), lub obniżyć punktację w standardzie minimum za dane kryterium oceny - w związku z brakiem logicznego powiązania pomiędzy poszczególnymi elementami wniosku. </w:t>
      </w:r>
    </w:p>
    <w:p w14:paraId="75B4CF47" w14:textId="77777777" w:rsidR="00685E5E" w:rsidRPr="00685E5E"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p>
    <w:p w14:paraId="3480DA11"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Tam gdzie możliwość zastosowania standardu minimum jest znacząco ograniczona (lub nieuzasadniona) ze względu na charakterystykę udzielanego wsparcia, </w:t>
      </w:r>
      <w:r w:rsidRPr="00685E5E">
        <w:rPr>
          <w:rFonts w:ascii="Arial" w:eastAsia="Times New Roman" w:hAnsi="Arial" w:cs="Arial"/>
          <w:kern w:val="0"/>
          <w:sz w:val="24"/>
          <w:szCs w:val="24"/>
          <w14:ligatures w14:val="none"/>
        </w:rPr>
        <w:lastRenderedPageBreak/>
        <w:t xml:space="preserve">dopuszcza się możliwość zastosowania przez ION (za zgodą komitetu monitorującego wyrażoną w uchwale) ograniczenia liczby wymaganych punktów standardu minimum do minimum 1 punktu. Istnieje również możliwość (za zgodą komitetu monitorującego wyrażoną w uchwale) zwiększenia wymaganej minimalnej liczby punktów jaką musi uzyskać wniosek za standard minimum lub określenia, które kryteria oceny w standardzie minimum muszą zostać obligatoryjnie spełnione. Można również w ramach kryteriów premiujących dodać możliwość premiowania wnioskodawców, którzy uzyskali maksymalna liczbę punktów za standard minimum. Każdorazowo ION występując do komitetu monitorującego z propozycją zmian w ww. zakresie, powinna przedstawić stosowne uzasadnienie. </w:t>
      </w:r>
    </w:p>
    <w:p w14:paraId="4E3AA101"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A3F939B"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Wyjątki: </w:t>
      </w:r>
    </w:p>
    <w:p w14:paraId="340E7EE5" w14:textId="38EA9680"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Decyzja o zakwalifikowaniu danego projektu do wyjątku należy do Instytucji oceniającej wniosek o dofinansowanie projektu. W przypadku uznania przez oceniającego, że projekt należy do wyjątku, oceniający nie musi wypełniać wszystkich pytań w ramach standardu minimum. Powinien w takiej sytuacji zaznaczyć pozytywną odpowiedź dotyczącą przynależności projektu do wyjątku, jak również zaznaczyć odpowiedź TAK w punkcie ogólnym „Czy projekt jest zgodny z</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zasadą równości kobiet i mężczyzn?” </w:t>
      </w:r>
    </w:p>
    <w:p w14:paraId="2B26EC0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F38FA3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Wyjątki stanowią projekty, w których niestosowanie standardu minimum wynika z:</w:t>
      </w:r>
    </w:p>
    <w:p w14:paraId="17E4FD7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 </w:t>
      </w:r>
    </w:p>
    <w:p w14:paraId="46DD332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1. Profilu działalności wnioskodawców ze względu na ograniczenia statutowe (na przykład Stowarzyszenie Samotnych Ojców lub teren zakładu karnego). </w:t>
      </w:r>
    </w:p>
    <w:p w14:paraId="2F00F08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521776A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14:paraId="6930C7A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F69293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2. Zamkniętej rekrutacji. </w:t>
      </w:r>
    </w:p>
    <w:p w14:paraId="505EF60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661041B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o dofinansowanie projektu. </w:t>
      </w:r>
    </w:p>
    <w:p w14:paraId="18B673B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Przykładem może być skierowanie projektu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t>
      </w:r>
    </w:p>
    <w:p w14:paraId="2A81B94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 treści wniosku o dofinansowanie projektu musi zostać podana informacja, że ten projekt należy do wyjątku od standardu minimum ze względu na zamkniętą rekrutację wraz z uzasadnieniem. </w:t>
      </w:r>
    </w:p>
    <w:p w14:paraId="4DACA59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33E0AB3" w14:textId="43AB4138" w:rsidR="00685E5E" w:rsidRPr="008C367D" w:rsidRDefault="00685E5E" w:rsidP="00685E5E">
      <w:pPr>
        <w:autoSpaceDE w:val="0"/>
        <w:autoSpaceDN w:val="0"/>
        <w:adjustRightInd w:val="0"/>
        <w:spacing w:after="0" w:line="240" w:lineRule="auto"/>
        <w:rPr>
          <w:rFonts w:ascii="Arial" w:eastAsia="Times New Roman" w:hAnsi="Arial" w:cs="Arial"/>
          <w:b/>
          <w:bCs/>
          <w:kern w:val="0"/>
          <w:sz w:val="24"/>
          <w:szCs w:val="24"/>
          <w14:ligatures w14:val="none"/>
        </w:rPr>
      </w:pPr>
      <w:r w:rsidRPr="00685E5E">
        <w:rPr>
          <w:rFonts w:ascii="Arial" w:eastAsia="Times New Roman" w:hAnsi="Arial" w:cs="Arial"/>
          <w:b/>
          <w:bCs/>
          <w:kern w:val="0"/>
          <w:sz w:val="24"/>
          <w:szCs w:val="24"/>
          <w14:ligatures w14:val="none"/>
        </w:rPr>
        <w:t xml:space="preserve">Poszczególne kryteria standardu minimum: </w:t>
      </w:r>
    </w:p>
    <w:p w14:paraId="1E2D40C8" w14:textId="5AB53030"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lastRenderedPageBreak/>
        <w:t>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perspektywy równości kobiet i mężczyzn. </w:t>
      </w:r>
    </w:p>
    <w:p w14:paraId="491B04A2" w14:textId="39214548"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Ocena wniosków o dofinansowanie projektów zgodnie ze standardem minimum stanowi zawsze indywidualną ocenę osoby jej dokonującej. Ocena prowadzona jest na podstawie zapisów wniosku oraz wiedzy i doświadczenia osoby oceniającej. Natomiast należy zwrócić uwagę, że takie sformułowania jak „projekt nikogo nie będzie dyskryminował”, „projekt będzie zapewniać zasadę równości kobiet i</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mężczyzn” są zapisami zbyt ogólnymi aby uznać, że zasada faktycznie będzie spełniona w projekcie. Jednocześnie, przy dokonywaniu oceny konkretnych kryteriów w standardzie minimum, należy mieć na uwadze następujący sposób oceny: </w:t>
      </w:r>
    </w:p>
    <w:p w14:paraId="2C8D9BB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F9C4FD1"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0 punktów </w:t>
      </w:r>
      <w:r w:rsidRPr="00685E5E">
        <w:rPr>
          <w:rFonts w:ascii="Arial" w:eastAsia="Times New Roman" w:hAnsi="Arial" w:cs="Arial"/>
          <w:kern w:val="0"/>
          <w:sz w:val="24"/>
          <w:szCs w:val="24"/>
          <w14:ligatures w14:val="none"/>
        </w:rPr>
        <w:t xml:space="preserve">- we wniosku nie ma wskazanych żadnych informacji pozwalających na przyznanie 1 lub więcej punktów w danym kryterium oceny. </w:t>
      </w:r>
    </w:p>
    <w:p w14:paraId="3AAEDA9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1 punkt - </w:t>
      </w:r>
      <w:r w:rsidRPr="00685E5E">
        <w:rPr>
          <w:rFonts w:ascii="Arial" w:eastAsia="Times New Roman" w:hAnsi="Arial" w:cs="Arial"/>
          <w:kern w:val="0"/>
          <w:sz w:val="24"/>
          <w:szCs w:val="24"/>
          <w14:ligatures w14:val="none"/>
        </w:rPr>
        <w:t xml:space="preserve">kwestie związane z zakresem danego kryterium w standardzie minimum zostały uwzględnione przynajmniej częściowo lub nie są w pełni trafnie dobrane w zakresie kryterium 2 i 3. W przypadku kryterium 1, 4 i 5 przyznanie 1 punktu oznacza, że kwestie związane z zakresem danego kryterium w standardzie minimum zostały uwzględnione wyczerpująco, trafnie lub w sposób możliwie pełny, biorąc pod uwagę charakterystykę danego projektu. </w:t>
      </w:r>
    </w:p>
    <w:p w14:paraId="6103DE1E" w14:textId="44FA68A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2 punkty </w:t>
      </w:r>
      <w:r w:rsidRPr="00685E5E">
        <w:rPr>
          <w:rFonts w:ascii="Arial" w:eastAsia="Times New Roman" w:hAnsi="Arial" w:cs="Arial"/>
          <w:kern w:val="0"/>
          <w:sz w:val="24"/>
          <w:szCs w:val="24"/>
          <w14:ligatures w14:val="none"/>
        </w:rPr>
        <w:t>(nie dotyczy kryterium 1, 4 i 5) - kwestie związane z zakresem danego kryterium w standardzie minimum zostały uwzględnione wyczerpująco, trafnie lub w</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sposób możliwie pełny, biorąc pod uwagę charakterystykę danego projektu. </w:t>
      </w:r>
    </w:p>
    <w:p w14:paraId="6C6CFEE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Jeżeli projekt zawiera działania/informacje, które dyskryminują którąś z płci, Instytucja organizująca konkurs może rozważyć możliwość skierowania projektu do negocjacji lub wskazania negatywnej oceny pomimo uzyskania minimum punktowego za standard minimum. </w:t>
      </w:r>
    </w:p>
    <w:p w14:paraId="2C7B2A1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C09EC0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1. WE WNIOSKU O DOFINANSOWANIE PROJEKTU ZAWARTE ZOSTAŁY INFORMACJE, KTÓRE POTWIERDZAJĄ ISTNIENIE (ALBO BRAK ISTNIEJĄCYCH) BARIER RÓWNOŚCIOWYCH W OBSZARZE TEMATYCZNYM INTERWENCJI I/LUB ZASIĘGU ODDZIAŁYWANIA PROJEKTU </w:t>
      </w:r>
    </w:p>
    <w:p w14:paraId="73B17DB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B3000B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Maksymalna liczba punktów możliwych do zdobycia za spełnienie tego kryterium– 1. </w:t>
      </w:r>
    </w:p>
    <w:p w14:paraId="7B991BDD"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Do przedstawienia informacji wskazujących na istnienie barier równościowych lub ich brak należy użyć danych jakościowych i/lub ilościowych w podziale na płeć w obszarze tematycznym interwencji i/lub zasięgu oddziaływania projektu. </w:t>
      </w:r>
    </w:p>
    <w:p w14:paraId="3BCED8F5"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Bariery równościowe to systemowe nierówności i ograniczenia jednej z płci, najczęściej kobiet, które są reprodukowane i utrwalane społecznie i kulturowo. Przełamanie ich sprzyja osiągnięciu rzeczywistej, faktycznej równości szans kobiet i mężczyzn. Wymienione bariery równościowe zostały sformułowane przez Komisję Europejską w dokumencie Plan Działań na rzecz Równości Kobiet i Mężczyzn na lata 2006-2010 i w głównej mierze powtórzone w dokumencie Unia równości: strategia na rzecz równouprawnienia płci na lata 2020-2025, przy czym należy pamiętać, że jest to katalog otwarty. </w:t>
      </w:r>
    </w:p>
    <w:p w14:paraId="0966099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A8AD6D9" w14:textId="51352ECC"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lastRenderedPageBreak/>
        <w:t>Poprzez obszar tematyczny interwencji należy rozumieć obszary objęte wsparciem w</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2B61196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Bariery równościowe to przede wszystkim: </w:t>
      </w:r>
    </w:p>
    <w:p w14:paraId="471749D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a) segregacja pozioma i pionowa rynku pracy w tym mniejsza aktywność kobiet; </w:t>
      </w:r>
    </w:p>
    <w:p w14:paraId="6378D8BB"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b) różnice w płacach kobiet i mężczyzn zatrudnionych na równoważnych stanowiskach, wykonujących tożsame obowiązki; </w:t>
      </w:r>
    </w:p>
    <w:p w14:paraId="2E1F620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c) mała dostępność elastycznych rozwiązań czasu pracy; </w:t>
      </w:r>
    </w:p>
    <w:p w14:paraId="0500E6E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d) niski udział mężczyzn w wypełnianiu obowiązków rodzinnych; </w:t>
      </w:r>
    </w:p>
    <w:p w14:paraId="0EA6505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e) niski udział kobiet w procesach podejmowania decyzji; </w:t>
      </w:r>
    </w:p>
    <w:p w14:paraId="1D658E40"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f) przemoc ze względu na płeć; </w:t>
      </w:r>
    </w:p>
    <w:p w14:paraId="5C0EE2E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g) niewidoczność kwestii płci w ochronie zdrowia3; </w:t>
      </w:r>
    </w:p>
    <w:p w14:paraId="42236D7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h) niewystarczający system opieki żłobkowej/przedszkolnej lub opieki instytucjonalnej nad osobami potrzebującymi wsparcia w codziennym funkcjonowaniu; </w:t>
      </w:r>
    </w:p>
    <w:p w14:paraId="642C4FB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i) stereotypy płci we wszystkich obszarach w tym zwłaszcza w wyborze ścieżki edukacyjno-zawodowej; </w:t>
      </w:r>
    </w:p>
    <w:p w14:paraId="12FC051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j) zróżnicowanie wyników edukacyjnych ze względu na płeć, zróżnicowanie wyborów edukacyjno-zawodowych ze względu na płeć; </w:t>
      </w:r>
    </w:p>
    <w:p w14:paraId="695D0240" w14:textId="11305F55"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k) dyskryminacja wielokrotna (krzyżowa), czyli ze względu na dwie lub więcej przesłanek (na przykład w odniesieniu do kobiet w wieku powyżej 50 lat, osób z</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niepełnosprawnościami należących do mniejszości etnicznych). </w:t>
      </w:r>
    </w:p>
    <w:p w14:paraId="302C2D7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29D9DEE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Przy diagnozowaniu barier równościowych, należy wziąć pod uwagę, w jakim położeniu znajdują się kobiety i mężczyźni wchodzący w skład grupy docelowej projektu. Dlatego też istotne jest podanie nie tylko liczby kobiet i mężczyzn, ale także danych np. dot. sytuacji społecznej, zawodowej itd. (w zależności od tematyki projektu) oraz odpowiedzi na pytania: Czy któraś z tych grup znajduje się w gorszym położeniu? Jakie są tego przyczyny? Czy któraś z tych grup ma trudniejszy dostęp do edukacji, zatrudnienia, szkoleń, itp.? </w:t>
      </w:r>
    </w:p>
    <w:p w14:paraId="2648996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A33118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Zadaniem osoby oceniającej projekt jest ocena na podstawie przedstawionych we wniosku o dofinansowanie projektu informacji faktycznego występowania lub nie podanych barier równościowych. </w:t>
      </w:r>
    </w:p>
    <w:p w14:paraId="2434A94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34F1A4F" w14:textId="345B5EDB"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Użyte we wniosku o dofinansowanie projektu dane mogą wykazać, iż w obszarze tematycznym interwencji i/lub zasięgu oddziaływania projektu nie występują</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nierówności ze względu na płeć. Dane te muszą być bezpośrednio powiązane z obszarem tematycznym interwencji i/lub zasięgiem oddziaływania projektu, na przykład jeżeli wsparcie jest kierowane do pracowników służby zdrowia z</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terenu województwa, to dane powinny dotyczyć sektora służby zdrowia lub obszaru tego województwa. We wniosku o dofinansowanie projektu powinno się wskazać na nierówności (lub ich brak) na 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o dofinansowanie projektu dopuszczalne jest także wykorzystanie danych pochodzących z badań własnych. Wymagane jest jednak w takim przypadku </w:t>
      </w:r>
      <w:r w:rsidRPr="00685E5E">
        <w:rPr>
          <w:rFonts w:ascii="Arial" w:eastAsia="Times New Roman" w:hAnsi="Arial" w:cs="Arial"/>
          <w:kern w:val="0"/>
          <w:sz w:val="24"/>
          <w:szCs w:val="24"/>
          <w14:ligatures w14:val="none"/>
        </w:rPr>
        <w:lastRenderedPageBreak/>
        <w:t xml:space="preserve">wskazanie w miarę dokładnych informacji na temat tego badania (na przykład daty jego realizacji, wielkości próby, metodologii pozyskiwania danych itd.). </w:t>
      </w:r>
    </w:p>
    <w:p w14:paraId="5CB0F26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B516CD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2. WNIOSEK O DOFINANSOWANIE PROJEKTU ZAWIERA DZIAŁANIA ODPOWIADAJĄCE NA ZIDENTYFIKOWANE BARIERY RÓWNOŚCIOWE W OBSZARZE TEMATYCZNYM INTERWENCJI I/LUB ZASIĘGU ODDZIAŁYWANIA PROJEKTU. </w:t>
      </w:r>
    </w:p>
    <w:p w14:paraId="4DC8FF6B"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2FB961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Maksymalna liczba punktów możliwych do zdobycia za spełnienie tego kryterium– 2. </w:t>
      </w:r>
    </w:p>
    <w:p w14:paraId="78BAEC77"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 i dopasowanie odpowiednich form wsparcia dla uczestników/uczestniczek projektu wobec zdiagnozowanych nierówności. </w:t>
      </w:r>
    </w:p>
    <w:p w14:paraId="360E7CD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 tym przypadku nie zaliczamy działań na rzecz zespołu projektowego, które są oceniane w ramach kryterium 5. </w:t>
      </w:r>
    </w:p>
    <w:p w14:paraId="64D7A48F"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3FD0F018"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3. W PRZYPADKU STWIERDZENIA BRAKU BARIER RÓWNOŚCIOWYCH, WNIOSEK O DOFINANSOWANIE PROJEKTU ZAWIERA DZIAŁANIA, ZAPEWNIAJĄCE PRZESTRZEGANIE ZASADY RÓWNOŚCI KOBIET I MĘŻCZYZN, TAK ABY NA ŻADNYM ETAPIE REALIZACJI PROJEKTU NIE WYSTĄPIŁY BARIERY RÓWNOŚCIOWE. </w:t>
      </w:r>
    </w:p>
    <w:p w14:paraId="4D97A302"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4D5558D8" w14:textId="1BF1C95A"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Maksymalna liczba punktów możliwych do zdobycia za spełnienie tego kryterium– 2. W przypadku, kiedy we wniosku o dofinansowanie projektu nie zdiagnozowano żadnych barier równościowych, tj. wniosek o dofinansowanie projektu zawiera informacje, które potwierdzają brak istnienia barier równościowych w obszarze tematycznym interwencji i/lub zasięgu oddziaływania projektu, we wniosku o dofinansowanie projektu należy 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różnymi kanałami, z poszanowaniem zasady równości kobiet i mężczyzn, godziny wsparcia w tym szkoleń itd. pozwalały na godzenie życia zawodowego i prywatnego uczestników/uczestniczek projektu, włączanie tematyki równościowej do np. szkoleń, kursów w ramach realizacji wsparcia. </w:t>
      </w:r>
    </w:p>
    <w:p w14:paraId="5E3E3D7E"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W tym przypadku nie zaliczamy działań na rzecz zespołu projektowego, które są oceniane w ramach kryterium 5. </w:t>
      </w:r>
    </w:p>
    <w:p w14:paraId="14CA019D"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 </w:t>
      </w:r>
    </w:p>
    <w:p w14:paraId="24AC9AA9"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0CB608D5"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4. WSKAŹNIKI REALIZACJI PROJEKTU ZOSTAŁY PODANE W PODZIALE NA PŁEĆ. </w:t>
      </w:r>
    </w:p>
    <w:p w14:paraId="3E7D9923"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7368B1AC"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Maksymalna liczba punktów możliwych do zdobycia za spełnienie tego kryterium–1. </w:t>
      </w:r>
    </w:p>
    <w:p w14:paraId="12750B2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Wartości docelowe wskaźników odnoszących się do liczby osób powinny zostać podane w podziale na płeć. Należy zwrócić uwagę, że wskazanie konkretnych wartości wskaźników w podziale na płeć, co do zasady, zobowiązuje beneficjenta do ich osiągniecia – analogicznie do innych wskaźników w projekcie. W związku z </w:t>
      </w:r>
      <w:r w:rsidRPr="00685E5E">
        <w:rPr>
          <w:rFonts w:ascii="Arial" w:eastAsia="Times New Roman" w:hAnsi="Arial" w:cs="Arial"/>
          <w:kern w:val="0"/>
          <w:sz w:val="24"/>
          <w:szCs w:val="24"/>
          <w14:ligatures w14:val="none"/>
        </w:rPr>
        <w:lastRenderedPageBreak/>
        <w:t xml:space="preserve">powyższym, propozycje konkretnych wartości docelowych wskaźników powinny być przemyślane. </w:t>
      </w:r>
    </w:p>
    <w:p w14:paraId="2F39676E"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p>
    <w:p w14:paraId="1A32D0D1" w14:textId="25C64A8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b/>
          <w:bCs/>
          <w:kern w:val="0"/>
          <w:sz w:val="24"/>
          <w:szCs w:val="24"/>
          <w14:ligatures w14:val="none"/>
        </w:rPr>
        <w:t xml:space="preserve">5. WNIOSEK O DOFINANSOWANIE PROJEKTU WSKAZUJE JAKIE DZIAŁANIA ZOSTANĄ PODJĘTE W CELU ZAPEWNIENIA RÓWNOŚCIOWEGO ZARZĄDZANIA PROJEKTEM. </w:t>
      </w:r>
    </w:p>
    <w:p w14:paraId="2A819986"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Maksymalna liczba punktów możliwych do zdobycia za spełnienie tego kryterium–1. </w:t>
      </w:r>
    </w:p>
    <w:p w14:paraId="48EB7AFA"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We wniosku o dofinansowanie projektu powinna znaleźć się informacja, w jaki sposób planuje się zapewnić realizację zasady równości kobiet i mężczyzn w ramach procesu zarządzania projektem. Informacja ta powinna zawierać propozycję konkretnych działań, jakie zostaną podjęte w projekcie w ww. obszarze. </w:t>
      </w:r>
    </w:p>
    <w:p w14:paraId="0CD9A5BC" w14:textId="4EA7FB13" w:rsid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Równościowe zarządzanie projektem polega przede wszystkim na zapewnieniu, że osoby zaangażowane w realizację projektu (na przykład personel odpowiedzialny za zarządzanie, personel merytoryczny, personel wykonawcy/partnera ) posiadają odpowiednią wiedzę w zakresie obowiązku przestrzegania zasady równości kobiet i</w:t>
      </w:r>
      <w:r w:rsidR="008C367D">
        <w:rPr>
          <w:rFonts w:ascii="Arial" w:eastAsia="Times New Roman" w:hAnsi="Arial" w:cs="Arial"/>
          <w:kern w:val="0"/>
          <w:sz w:val="24"/>
          <w:szCs w:val="24"/>
          <w14:ligatures w14:val="none"/>
        </w:rPr>
        <w:t> </w:t>
      </w:r>
      <w:r w:rsidRPr="00685E5E">
        <w:rPr>
          <w:rFonts w:ascii="Arial" w:eastAsia="Times New Roman" w:hAnsi="Arial" w:cs="Arial"/>
          <w:kern w:val="0"/>
          <w:sz w:val="24"/>
          <w:szCs w:val="24"/>
          <w14:ligatures w14:val="none"/>
        </w:rPr>
        <w:t xml:space="preserve">mężczyzn oraz potrafią stosować tę zasadę w codziennej pracy przy projekcie. Zdobycie tej wiedzy może się odbyć poprzez m.in. poinformowanie osób zaangażowanych w realizację projektu na temat możliwości i sposobów zastosowania zasady równości kobiet i mężczyzn w odniesieniu do problematyki tego konkretnego projektu, a także do wykonywanych przez zespół projektowy obowiązków związanych z prowadzeniem projektu. </w:t>
      </w:r>
    </w:p>
    <w:p w14:paraId="14B7D9C4" w14:textId="77777777" w:rsidR="00685E5E" w:rsidRPr="00685E5E" w:rsidRDefault="00685E5E" w:rsidP="00685E5E">
      <w:pPr>
        <w:autoSpaceDE w:val="0"/>
        <w:autoSpaceDN w:val="0"/>
        <w:adjustRightInd w:val="0"/>
        <w:spacing w:after="0" w:line="240" w:lineRule="auto"/>
        <w:rPr>
          <w:rFonts w:ascii="Arial" w:eastAsia="Times New Roman" w:hAnsi="Arial" w:cs="Arial"/>
          <w:kern w:val="0"/>
          <w:sz w:val="24"/>
          <w:szCs w:val="24"/>
          <w14:ligatures w14:val="none"/>
        </w:rPr>
      </w:pPr>
      <w:r w:rsidRPr="00685E5E">
        <w:rPr>
          <w:rFonts w:ascii="Arial" w:eastAsia="Times New Roman" w:hAnsi="Arial" w:cs="Arial"/>
          <w:kern w:val="0"/>
          <w:sz w:val="24"/>
          <w:szCs w:val="24"/>
          <w14:ligatures w14:val="none"/>
        </w:rPr>
        <w:t xml:space="preserve">Działaniem podjętym na rzecz równościowego zarządzania projektem może być również na przykład: </w:t>
      </w:r>
    </w:p>
    <w:p w14:paraId="6C29FE14"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a) włączenie do projektu (na przykład jako konsultantów, doradców) osób lub organizacji posiadających udokumentowaną wiedzę i doświadczenie w prowadzeniu działań z zachowaniem zasady równości kobiet i mężczyzn; </w:t>
      </w:r>
    </w:p>
    <w:p w14:paraId="22054937" w14:textId="7BCFEF3F"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b) 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w:t>
      </w:r>
      <w:r w:rsidR="008C367D">
        <w:rPr>
          <w:rFonts w:ascii="Arial" w:eastAsia="Times New Roman" w:hAnsi="Arial" w:cs="Arial"/>
          <w:color w:val="000000"/>
          <w:kern w:val="0"/>
          <w:sz w:val="24"/>
          <w:szCs w:val="24"/>
          <w14:ligatures w14:val="none"/>
        </w:rPr>
        <w:t> </w:t>
      </w:r>
      <w:r w:rsidRPr="00685E5E">
        <w:rPr>
          <w:rFonts w:ascii="Arial" w:eastAsia="Times New Roman" w:hAnsi="Arial" w:cs="Arial"/>
          <w:color w:val="000000"/>
          <w:kern w:val="0"/>
          <w:sz w:val="24"/>
          <w:szCs w:val="24"/>
          <w14:ligatures w14:val="none"/>
        </w:rPr>
        <w:t xml:space="preserve">zakresu godzenia życia zawodowego z prywatnym. Jeżeli we wniosku o dofinansowanie projektu pojawia się sformułowanie, że zespołowi projektowemu zostaną zagwarantowane elastyczne formy pracy, należy wskazać dokładnie jakie działania zostaną podjęte w tym zakresie. </w:t>
      </w:r>
    </w:p>
    <w:p w14:paraId="3FD697E0" w14:textId="77777777" w:rsidR="00685E5E" w:rsidRPr="00685E5E" w:rsidRDefault="00685E5E" w:rsidP="00685E5E">
      <w:pPr>
        <w:autoSpaceDE w:val="0"/>
        <w:autoSpaceDN w:val="0"/>
        <w:adjustRightInd w:val="0"/>
        <w:spacing w:after="0" w:line="240" w:lineRule="auto"/>
        <w:rPr>
          <w:rFonts w:ascii="Arial" w:eastAsia="Times New Roman" w:hAnsi="Arial" w:cs="Arial"/>
          <w:color w:val="000000"/>
          <w:kern w:val="0"/>
          <w:sz w:val="24"/>
          <w:szCs w:val="24"/>
          <w14:ligatures w14:val="none"/>
        </w:rPr>
      </w:pPr>
    </w:p>
    <w:p w14:paraId="50941BAB" w14:textId="4325E5CC" w:rsidR="00D669B9" w:rsidRPr="008C367D" w:rsidRDefault="00685E5E" w:rsidP="008C367D">
      <w:pPr>
        <w:autoSpaceDE w:val="0"/>
        <w:autoSpaceDN w:val="0"/>
        <w:adjustRightInd w:val="0"/>
        <w:spacing w:after="0" w:line="240" w:lineRule="auto"/>
        <w:rPr>
          <w:rFonts w:ascii="Arial" w:eastAsia="Times New Roman" w:hAnsi="Arial" w:cs="Arial"/>
          <w:color w:val="000000"/>
          <w:kern w:val="0"/>
          <w:sz w:val="24"/>
          <w:szCs w:val="24"/>
          <w14:ligatures w14:val="none"/>
        </w:rPr>
      </w:pPr>
      <w:r w:rsidRPr="00685E5E">
        <w:rPr>
          <w:rFonts w:ascii="Arial" w:eastAsia="Times New Roman" w:hAnsi="Arial" w:cs="Arial"/>
          <w:color w:val="000000"/>
          <w:kern w:val="0"/>
          <w:sz w:val="24"/>
          <w:szCs w:val="24"/>
          <w14:ligatures w14:val="none"/>
        </w:rPr>
        <w:t xml:space="preserve">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w:t>
      </w:r>
      <w:r w:rsidR="00AB1DD9">
        <w:rPr>
          <w:rFonts w:ascii="Arial" w:eastAsia="Times New Roman" w:hAnsi="Arial" w:cs="Arial"/>
          <w:color w:val="000000"/>
          <w:kern w:val="0"/>
          <w:sz w:val="24"/>
          <w:szCs w:val="24"/>
          <w14:ligatures w14:val="none"/>
        </w:rPr>
        <w:t>w</w:t>
      </w:r>
      <w:r w:rsidRPr="00685E5E">
        <w:rPr>
          <w:rFonts w:ascii="Arial" w:eastAsia="Times New Roman" w:hAnsi="Arial" w:cs="Arial"/>
          <w:color w:val="000000"/>
          <w:kern w:val="0"/>
          <w:sz w:val="24"/>
          <w:szCs w:val="24"/>
          <w14:ligatures w14:val="none"/>
        </w:rPr>
        <w:t>nioskodawca/</w:t>
      </w:r>
      <w:r w:rsidR="00AB1DD9">
        <w:rPr>
          <w:rFonts w:ascii="Arial" w:eastAsia="Times New Roman" w:hAnsi="Arial" w:cs="Arial"/>
          <w:color w:val="000000"/>
          <w:kern w:val="0"/>
          <w:sz w:val="24"/>
          <w:szCs w:val="24"/>
          <w14:ligatures w14:val="none"/>
        </w:rPr>
        <w:t>b</w:t>
      </w:r>
      <w:r w:rsidRPr="00685E5E">
        <w:rPr>
          <w:rFonts w:ascii="Arial" w:eastAsia="Times New Roman" w:hAnsi="Arial" w:cs="Arial"/>
          <w:color w:val="000000"/>
          <w:kern w:val="0"/>
          <w:sz w:val="24"/>
          <w:szCs w:val="24"/>
          <w14:ligatures w14:val="none"/>
        </w:rPr>
        <w:t xml:space="preserve">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przebieg. Warto wtedy dopilnować (o ile pozwala na to </w:t>
      </w:r>
      <w:r w:rsidRPr="00685E5E">
        <w:rPr>
          <w:rFonts w:ascii="Arial" w:eastAsia="Times New Roman" w:hAnsi="Arial" w:cs="Arial"/>
          <w:color w:val="000000"/>
          <w:kern w:val="0"/>
          <w:sz w:val="24"/>
          <w:szCs w:val="24"/>
          <w14:ligatures w14:val="none"/>
        </w:rPr>
        <w:lastRenderedPageBreak/>
        <w:t xml:space="preserve">wiedza i doświadczenie poszczególnych kandydatów oraz obowiązujące uregulowania prawne), aby nie powstawały wyłącznie zespoły jednorodne płciowo. </w:t>
      </w:r>
    </w:p>
    <w:sectPr w:rsidR="00D669B9" w:rsidRPr="008C367D" w:rsidSect="001D726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A306D" w14:textId="77777777" w:rsidR="001D7268" w:rsidRDefault="001D7268" w:rsidP="00D669B9">
      <w:pPr>
        <w:spacing w:after="0" w:line="240" w:lineRule="auto"/>
      </w:pPr>
      <w:r>
        <w:separator/>
      </w:r>
    </w:p>
  </w:endnote>
  <w:endnote w:type="continuationSeparator" w:id="0">
    <w:p w14:paraId="10083B4C" w14:textId="77777777" w:rsidR="001D7268" w:rsidRDefault="001D7268" w:rsidP="00D66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CE48B" w14:textId="77777777" w:rsidR="00D669B9" w:rsidRDefault="00E54790">
    <w:pPr>
      <w:pStyle w:val="Stopka"/>
    </w:pPr>
    <w:r>
      <w:rPr>
        <w:noProof/>
        <w:lang w:eastAsia="pl-PL"/>
      </w:rPr>
      <w:drawing>
        <wp:anchor distT="0" distB="0" distL="114300" distR="114300" simplePos="0" relativeHeight="251663360" behindDoc="0" locked="0" layoutInCell="1" allowOverlap="1" wp14:anchorId="04B78F66" wp14:editId="1104FDFF">
          <wp:simplePos x="0" y="0"/>
          <wp:positionH relativeFrom="margin">
            <wp:posOffset>-695325</wp:posOffset>
          </wp:positionH>
          <wp:positionV relativeFrom="paragraph">
            <wp:posOffset>-190500</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C73FC" w14:textId="77777777" w:rsidR="001D7268" w:rsidRDefault="001D7268" w:rsidP="00D669B9">
      <w:pPr>
        <w:spacing w:after="0" w:line="240" w:lineRule="auto"/>
      </w:pPr>
      <w:r>
        <w:separator/>
      </w:r>
    </w:p>
  </w:footnote>
  <w:footnote w:type="continuationSeparator" w:id="0">
    <w:p w14:paraId="4A8BB73D" w14:textId="77777777" w:rsidR="001D7268" w:rsidRDefault="001D7268" w:rsidP="00D669B9">
      <w:pPr>
        <w:spacing w:after="0" w:line="240" w:lineRule="auto"/>
      </w:pPr>
      <w:r>
        <w:continuationSeparator/>
      </w:r>
    </w:p>
  </w:footnote>
  <w:footnote w:id="1">
    <w:p w14:paraId="0790CD1F" w14:textId="77777777" w:rsidR="00685E5E" w:rsidRPr="00CA717E" w:rsidRDefault="00685E5E" w:rsidP="00685E5E">
      <w:pPr>
        <w:pStyle w:val="Tekstprzypisudolnego"/>
        <w:rPr>
          <w:rFonts w:ascii="Arial" w:hAnsi="Arial" w:cs="Arial"/>
        </w:rPr>
      </w:pPr>
      <w:r w:rsidRPr="00CA717E">
        <w:rPr>
          <w:rStyle w:val="Odwoanieprzypisudolnego"/>
          <w:rFonts w:ascii="Arial" w:hAnsi="Arial" w:cs="Arial"/>
        </w:rPr>
        <w:footnoteRef/>
      </w:r>
      <w:r w:rsidRPr="00CA717E">
        <w:rPr>
          <w:rFonts w:ascii="Arial" w:hAnsi="Arial" w:cs="Arial"/>
        </w:rPr>
        <w:t xml:space="preserve"> Opis rekrutacji znajduje się w pkt IX wniosku o dofinansowanie: Potencjał do realizacji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63997" w14:textId="77777777" w:rsidR="00D669B9" w:rsidRDefault="001C2446" w:rsidP="001C2446">
    <w:pPr>
      <w:pStyle w:val="Nagwek"/>
      <w:tabs>
        <w:tab w:val="clear" w:pos="4536"/>
        <w:tab w:val="clear" w:pos="9072"/>
        <w:tab w:val="left" w:pos="3735"/>
      </w:tabs>
    </w:pPr>
    <w:r>
      <w:rPr>
        <w:noProof/>
        <w:lang w:eastAsia="pl-PL"/>
      </w:rPr>
      <w:drawing>
        <wp:anchor distT="0" distB="0" distL="114300" distR="114300" simplePos="0" relativeHeight="251661312" behindDoc="0" locked="0" layoutInCell="1" allowOverlap="1" wp14:anchorId="3B751997" wp14:editId="166390D2">
          <wp:simplePos x="0" y="0"/>
          <wp:positionH relativeFrom="margin">
            <wp:posOffset>-485775</wp:posOffset>
          </wp:positionH>
          <wp:positionV relativeFrom="paragraph">
            <wp:posOffset>-124460</wp:posOffset>
          </wp:positionV>
          <wp:extent cx="6883879" cy="571380"/>
          <wp:effectExtent l="0" t="0" r="0" b="635"/>
          <wp:wrapNone/>
          <wp:docPr id="5009699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969947" name=""/>
                  <pic:cNvPicPr/>
                </pic:nvPicPr>
                <pic:blipFill>
                  <a:blip r:embed="rId1">
                    <a:extLst>
                      <a:ext uri="{28A0092B-C50C-407E-A947-70E740481C1C}">
                        <a14:useLocalDpi xmlns:a14="http://schemas.microsoft.com/office/drawing/2010/main" val="0"/>
                      </a:ext>
                    </a:extLst>
                  </a:blip>
                  <a:stretch>
                    <a:fillRect/>
                  </a:stretch>
                </pic:blipFill>
                <pic:spPr>
                  <a:xfrm>
                    <a:off x="0" y="0"/>
                    <a:ext cx="6883879" cy="571380"/>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5069B"/>
    <w:multiLevelType w:val="hybridMultilevel"/>
    <w:tmpl w:val="F4120212"/>
    <w:lvl w:ilvl="0" w:tplc="A6EADA5C">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AA77ACC"/>
    <w:multiLevelType w:val="hybridMultilevel"/>
    <w:tmpl w:val="232CAB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897837"/>
    <w:multiLevelType w:val="hybridMultilevel"/>
    <w:tmpl w:val="7060889C"/>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7027C2"/>
    <w:multiLevelType w:val="hybridMultilevel"/>
    <w:tmpl w:val="D61472B4"/>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0315DCF"/>
    <w:multiLevelType w:val="hybridMultilevel"/>
    <w:tmpl w:val="2E10AA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32A545A"/>
    <w:multiLevelType w:val="hybridMultilevel"/>
    <w:tmpl w:val="6B2A9E0A"/>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BA83686"/>
    <w:multiLevelType w:val="hybridMultilevel"/>
    <w:tmpl w:val="161A639E"/>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C9D6407"/>
    <w:multiLevelType w:val="hybridMultilevel"/>
    <w:tmpl w:val="4E2C3C24"/>
    <w:lvl w:ilvl="0" w:tplc="F7ECD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C83383"/>
    <w:multiLevelType w:val="hybridMultilevel"/>
    <w:tmpl w:val="35B4A3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E6F4FB1"/>
    <w:multiLevelType w:val="hybridMultilevel"/>
    <w:tmpl w:val="FF923232"/>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5B5BB3"/>
    <w:multiLevelType w:val="hybridMultilevel"/>
    <w:tmpl w:val="73806C68"/>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575F1813"/>
    <w:multiLevelType w:val="hybridMultilevel"/>
    <w:tmpl w:val="7374B2AE"/>
    <w:lvl w:ilvl="0" w:tplc="A6EADA5C">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FF05687"/>
    <w:multiLevelType w:val="hybridMultilevel"/>
    <w:tmpl w:val="78E0C9E0"/>
    <w:lvl w:ilvl="0" w:tplc="F7ECD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D011B34"/>
    <w:multiLevelType w:val="hybridMultilevel"/>
    <w:tmpl w:val="C34E1332"/>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4253A1"/>
    <w:multiLevelType w:val="hybridMultilevel"/>
    <w:tmpl w:val="271CACB8"/>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2294E9B"/>
    <w:multiLevelType w:val="hybridMultilevel"/>
    <w:tmpl w:val="BCE64DEC"/>
    <w:lvl w:ilvl="0" w:tplc="3D46E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B211D8"/>
    <w:multiLevelType w:val="hybridMultilevel"/>
    <w:tmpl w:val="90AA3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9627F57"/>
    <w:multiLevelType w:val="hybridMultilevel"/>
    <w:tmpl w:val="232CAB5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410778">
    <w:abstractNumId w:val="10"/>
  </w:num>
  <w:num w:numId="2" w16cid:durableId="1961494581">
    <w:abstractNumId w:val="3"/>
  </w:num>
  <w:num w:numId="3" w16cid:durableId="1313605407">
    <w:abstractNumId w:val="16"/>
  </w:num>
  <w:num w:numId="4" w16cid:durableId="772747527">
    <w:abstractNumId w:val="17"/>
  </w:num>
  <w:num w:numId="5" w16cid:durableId="1596479755">
    <w:abstractNumId w:val="0"/>
  </w:num>
  <w:num w:numId="6" w16cid:durableId="1886326827">
    <w:abstractNumId w:val="2"/>
  </w:num>
  <w:num w:numId="7" w16cid:durableId="1266500825">
    <w:abstractNumId w:val="6"/>
  </w:num>
  <w:num w:numId="8" w16cid:durableId="826752101">
    <w:abstractNumId w:val="1"/>
  </w:num>
  <w:num w:numId="9" w16cid:durableId="1230732457">
    <w:abstractNumId w:val="15"/>
  </w:num>
  <w:num w:numId="10" w16cid:durableId="1676298496">
    <w:abstractNumId w:val="13"/>
  </w:num>
  <w:num w:numId="11" w16cid:durableId="1779833819">
    <w:abstractNumId w:val="9"/>
  </w:num>
  <w:num w:numId="12" w16cid:durableId="821236357">
    <w:abstractNumId w:val="5"/>
  </w:num>
  <w:num w:numId="13" w16cid:durableId="1585261569">
    <w:abstractNumId w:val="14"/>
  </w:num>
  <w:num w:numId="14" w16cid:durableId="1614093698">
    <w:abstractNumId w:val="4"/>
  </w:num>
  <w:num w:numId="15" w16cid:durableId="609431229">
    <w:abstractNumId w:val="7"/>
  </w:num>
  <w:num w:numId="16" w16cid:durableId="703754098">
    <w:abstractNumId w:val="11"/>
  </w:num>
  <w:num w:numId="17" w16cid:durableId="171189442">
    <w:abstractNumId w:val="12"/>
  </w:num>
  <w:num w:numId="18" w16cid:durableId="13562273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9B9"/>
    <w:rsid w:val="000306E9"/>
    <w:rsid w:val="00053B4A"/>
    <w:rsid w:val="000738A4"/>
    <w:rsid w:val="00085001"/>
    <w:rsid w:val="00090EBE"/>
    <w:rsid w:val="00095B42"/>
    <w:rsid w:val="000E2413"/>
    <w:rsid w:val="00131DDD"/>
    <w:rsid w:val="00141021"/>
    <w:rsid w:val="001410EB"/>
    <w:rsid w:val="00142B93"/>
    <w:rsid w:val="001C0C2F"/>
    <w:rsid w:val="001C0CEB"/>
    <w:rsid w:val="001C0E6A"/>
    <w:rsid w:val="001C2446"/>
    <w:rsid w:val="001C4EC9"/>
    <w:rsid w:val="001D7268"/>
    <w:rsid w:val="002079B8"/>
    <w:rsid w:val="002177CB"/>
    <w:rsid w:val="00295D70"/>
    <w:rsid w:val="002A3410"/>
    <w:rsid w:val="002E255E"/>
    <w:rsid w:val="002E50B4"/>
    <w:rsid w:val="002F43C7"/>
    <w:rsid w:val="00351AFB"/>
    <w:rsid w:val="00360EC8"/>
    <w:rsid w:val="00363DEF"/>
    <w:rsid w:val="00405966"/>
    <w:rsid w:val="00410DAD"/>
    <w:rsid w:val="004203B7"/>
    <w:rsid w:val="0044495A"/>
    <w:rsid w:val="004808B7"/>
    <w:rsid w:val="00483D99"/>
    <w:rsid w:val="004866F9"/>
    <w:rsid w:val="004A7358"/>
    <w:rsid w:val="004B26FB"/>
    <w:rsid w:val="004C6E6A"/>
    <w:rsid w:val="004C7E9F"/>
    <w:rsid w:val="004F430B"/>
    <w:rsid w:val="00500B99"/>
    <w:rsid w:val="00505C9E"/>
    <w:rsid w:val="0050689B"/>
    <w:rsid w:val="00510E58"/>
    <w:rsid w:val="00556837"/>
    <w:rsid w:val="0055759C"/>
    <w:rsid w:val="0056095A"/>
    <w:rsid w:val="005B698E"/>
    <w:rsid w:val="005D5E5B"/>
    <w:rsid w:val="005E225C"/>
    <w:rsid w:val="0060699A"/>
    <w:rsid w:val="00620962"/>
    <w:rsid w:val="006413A5"/>
    <w:rsid w:val="0065362F"/>
    <w:rsid w:val="00670B6E"/>
    <w:rsid w:val="00685B12"/>
    <w:rsid w:val="00685E5E"/>
    <w:rsid w:val="006E6C48"/>
    <w:rsid w:val="006F1C7B"/>
    <w:rsid w:val="00761415"/>
    <w:rsid w:val="00764812"/>
    <w:rsid w:val="00793A19"/>
    <w:rsid w:val="007D537A"/>
    <w:rsid w:val="007E3EE7"/>
    <w:rsid w:val="007F7F93"/>
    <w:rsid w:val="00806377"/>
    <w:rsid w:val="00812451"/>
    <w:rsid w:val="00886032"/>
    <w:rsid w:val="008C367D"/>
    <w:rsid w:val="008C52F2"/>
    <w:rsid w:val="00924532"/>
    <w:rsid w:val="00926CF5"/>
    <w:rsid w:val="009C1268"/>
    <w:rsid w:val="009F298C"/>
    <w:rsid w:val="009F5E74"/>
    <w:rsid w:val="00A10253"/>
    <w:rsid w:val="00A3390B"/>
    <w:rsid w:val="00A77957"/>
    <w:rsid w:val="00A83217"/>
    <w:rsid w:val="00A967C8"/>
    <w:rsid w:val="00AB1DD9"/>
    <w:rsid w:val="00B00462"/>
    <w:rsid w:val="00B07694"/>
    <w:rsid w:val="00BB76DD"/>
    <w:rsid w:val="00BC7C52"/>
    <w:rsid w:val="00BE1324"/>
    <w:rsid w:val="00C007C0"/>
    <w:rsid w:val="00C16ECF"/>
    <w:rsid w:val="00C938B4"/>
    <w:rsid w:val="00CA30B0"/>
    <w:rsid w:val="00D669B9"/>
    <w:rsid w:val="00D97470"/>
    <w:rsid w:val="00DA6A1E"/>
    <w:rsid w:val="00DC3939"/>
    <w:rsid w:val="00E26A77"/>
    <w:rsid w:val="00E54790"/>
    <w:rsid w:val="00E7702C"/>
    <w:rsid w:val="00E87857"/>
    <w:rsid w:val="00E966CE"/>
    <w:rsid w:val="00EB2F1F"/>
    <w:rsid w:val="00ED5DE6"/>
    <w:rsid w:val="00EE6BEF"/>
    <w:rsid w:val="00F02887"/>
    <w:rsid w:val="00F71F38"/>
    <w:rsid w:val="00FB1819"/>
    <w:rsid w:val="00FD6BF7"/>
    <w:rsid w:val="00FF0E81"/>
    <w:rsid w:val="00FF1424"/>
    <w:rsid w:val="00FF3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194E2"/>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43C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69B9"/>
  </w:style>
  <w:style w:type="paragraph" w:styleId="Tekstpodstawowywcity2">
    <w:name w:val="Body Text Indent 2"/>
    <w:basedOn w:val="Normalny"/>
    <w:link w:val="Tekstpodstawowywcity2Znak"/>
    <w:rsid w:val="00090EBE"/>
    <w:pPr>
      <w:spacing w:after="120" w:line="480" w:lineRule="auto"/>
      <w:ind w:left="283"/>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rsid w:val="00090EBE"/>
    <w:rPr>
      <w:rFonts w:ascii="Times New Roman" w:eastAsia="Times New Roman" w:hAnsi="Times New Roman" w:cs="Times New Roman"/>
      <w:kern w:val="0"/>
      <w:sz w:val="24"/>
      <w:szCs w:val="24"/>
      <w:lang w:eastAsia="pl-PL"/>
      <w14:ligatures w14:val="none"/>
    </w:rPr>
  </w:style>
  <w:style w:type="paragraph" w:customStyle="1" w:styleId="Datedadoption">
    <w:name w:val="Date d'adoption"/>
    <w:basedOn w:val="Normalny"/>
    <w:next w:val="Normalny"/>
    <w:rsid w:val="00090EBE"/>
    <w:pPr>
      <w:autoSpaceDE w:val="0"/>
      <w:autoSpaceDN w:val="0"/>
      <w:spacing w:before="360" w:after="0" w:line="240" w:lineRule="auto"/>
      <w:jc w:val="center"/>
    </w:pPr>
    <w:rPr>
      <w:rFonts w:ascii="Times New Roman" w:eastAsia="Times New Roman" w:hAnsi="Times New Roman" w:cs="Times New Roman"/>
      <w:b/>
      <w:bCs/>
      <w:kern w:val="0"/>
      <w:sz w:val="24"/>
      <w:szCs w:val="24"/>
      <w:lang w:eastAsia="pl-PL"/>
      <w14:ligatures w14:val="none"/>
    </w:rPr>
  </w:style>
  <w:style w:type="character" w:styleId="Odwoaniedokomentarza">
    <w:name w:val="annotation reference"/>
    <w:basedOn w:val="Domylnaczcionkaakapitu"/>
    <w:uiPriority w:val="99"/>
    <w:semiHidden/>
    <w:unhideWhenUsed/>
    <w:rsid w:val="00685E5E"/>
    <w:rPr>
      <w:sz w:val="16"/>
      <w:szCs w:val="16"/>
    </w:rPr>
  </w:style>
  <w:style w:type="paragraph" w:styleId="Tekstkomentarza">
    <w:name w:val="annotation text"/>
    <w:basedOn w:val="Normalny"/>
    <w:link w:val="TekstkomentarzaZnak"/>
    <w:uiPriority w:val="99"/>
    <w:unhideWhenUsed/>
    <w:rsid w:val="00685E5E"/>
    <w:pPr>
      <w:spacing w:after="120" w:line="240" w:lineRule="auto"/>
    </w:pPr>
    <w:rPr>
      <w:rFonts w:eastAsia="Times New Roman"/>
      <w:kern w:val="0"/>
      <w:sz w:val="20"/>
      <w:szCs w:val="20"/>
      <w14:ligatures w14:val="none"/>
    </w:rPr>
  </w:style>
  <w:style w:type="character" w:customStyle="1" w:styleId="TekstkomentarzaZnak">
    <w:name w:val="Tekst komentarza Znak"/>
    <w:basedOn w:val="Domylnaczcionkaakapitu"/>
    <w:link w:val="Tekstkomentarza"/>
    <w:uiPriority w:val="99"/>
    <w:rsid w:val="00685E5E"/>
    <w:rPr>
      <w:rFonts w:eastAsia="Times New Roman"/>
      <w:kern w:val="0"/>
      <w:sz w:val="20"/>
      <w:szCs w:val="20"/>
      <w14:ligatures w14:val="none"/>
    </w:rPr>
  </w:style>
  <w:style w:type="table" w:styleId="Tabela-Siatka">
    <w:name w:val="Table Grid"/>
    <w:basedOn w:val="Standardowy"/>
    <w:uiPriority w:val="39"/>
    <w:rsid w:val="00685E5E"/>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85E5E"/>
    <w:pPr>
      <w:spacing w:after="0" w:line="240" w:lineRule="auto"/>
    </w:pPr>
    <w:rPr>
      <w:rFonts w:eastAsia="Times New Roman"/>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685E5E"/>
    <w:rPr>
      <w:rFonts w:eastAsia="Times New Roman"/>
      <w:kern w:val="0"/>
      <w:sz w:val="20"/>
      <w:szCs w:val="20"/>
      <w14:ligatures w14:val="none"/>
    </w:rPr>
  </w:style>
  <w:style w:type="character" w:styleId="Odwoanieprzypisudolnego">
    <w:name w:val="footnote reference"/>
    <w:basedOn w:val="Domylnaczcionkaakapitu"/>
    <w:uiPriority w:val="99"/>
    <w:semiHidden/>
    <w:unhideWhenUsed/>
    <w:rsid w:val="00685E5E"/>
    <w:rPr>
      <w:vertAlign w:val="superscript"/>
    </w:rPr>
  </w:style>
  <w:style w:type="paragraph" w:styleId="Akapitzlist">
    <w:name w:val="List Paragraph"/>
    <w:aliases w:val="Akapit z listą BS,Punkt 1.1"/>
    <w:basedOn w:val="Normalny"/>
    <w:link w:val="AkapitzlistZnak"/>
    <w:uiPriority w:val="34"/>
    <w:qFormat/>
    <w:rsid w:val="00DC3939"/>
    <w:pPr>
      <w:ind w:left="720"/>
      <w:contextualSpacing/>
    </w:pPr>
  </w:style>
  <w:style w:type="character" w:styleId="Hipercze">
    <w:name w:val="Hyperlink"/>
    <w:basedOn w:val="Domylnaczcionkaakapitu"/>
    <w:uiPriority w:val="99"/>
    <w:unhideWhenUsed/>
    <w:rsid w:val="002E50B4"/>
    <w:rPr>
      <w:color w:val="0563C1" w:themeColor="hyperlink"/>
      <w:u w:val="single"/>
    </w:rPr>
  </w:style>
  <w:style w:type="character" w:styleId="Nierozpoznanawzmianka">
    <w:name w:val="Unresolved Mention"/>
    <w:basedOn w:val="Domylnaczcionkaakapitu"/>
    <w:uiPriority w:val="99"/>
    <w:semiHidden/>
    <w:unhideWhenUsed/>
    <w:rsid w:val="002E50B4"/>
    <w:rPr>
      <w:color w:val="605E5C"/>
      <w:shd w:val="clear" w:color="auto" w:fill="E1DFDD"/>
    </w:rPr>
  </w:style>
  <w:style w:type="character" w:customStyle="1" w:styleId="AkapitzlistZnak">
    <w:name w:val="Akapit z listą Znak"/>
    <w:aliases w:val="Akapit z listą BS Znak,Punkt 1.1 Znak"/>
    <w:link w:val="Akapitzlist"/>
    <w:uiPriority w:val="34"/>
    <w:locked/>
    <w:rsid w:val="00500B99"/>
  </w:style>
  <w:style w:type="paragraph" w:styleId="Tematkomentarza">
    <w:name w:val="annotation subject"/>
    <w:basedOn w:val="Tekstkomentarza"/>
    <w:next w:val="Tekstkomentarza"/>
    <w:link w:val="TematkomentarzaZnak"/>
    <w:uiPriority w:val="99"/>
    <w:semiHidden/>
    <w:unhideWhenUsed/>
    <w:rsid w:val="009F298C"/>
    <w:pPr>
      <w:spacing w:after="160"/>
    </w:pPr>
    <w:rPr>
      <w:rFonts w:eastAsiaTheme="minorHAnsi"/>
      <w:b/>
      <w:bCs/>
      <w:kern w:val="2"/>
      <w14:ligatures w14:val="standardContextual"/>
    </w:rPr>
  </w:style>
  <w:style w:type="character" w:customStyle="1" w:styleId="TematkomentarzaZnak">
    <w:name w:val="Temat komentarza Znak"/>
    <w:basedOn w:val="TekstkomentarzaZnak"/>
    <w:link w:val="Tematkomentarza"/>
    <w:uiPriority w:val="99"/>
    <w:semiHidden/>
    <w:rsid w:val="009F298C"/>
    <w:rPr>
      <w:rFonts w:eastAsia="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upzielonagora.praca.gov.pl" TargetMode="External"/><Relationship Id="rId3" Type="http://schemas.openxmlformats.org/officeDocument/2006/relationships/settings" Target="settings.xml"/><Relationship Id="rId7" Type="http://schemas.openxmlformats.org/officeDocument/2006/relationships/hyperlink" Target="https://sowa2021.efs.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25</Pages>
  <Words>8445</Words>
  <Characters>50672</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Katarzyna Rauchut</cp:lastModifiedBy>
  <cp:revision>6</cp:revision>
  <cp:lastPrinted>2023-05-30T12:25:00Z</cp:lastPrinted>
  <dcterms:created xsi:type="dcterms:W3CDTF">2024-02-07T07:34:00Z</dcterms:created>
  <dcterms:modified xsi:type="dcterms:W3CDTF">2024-02-07T09:27:00Z</dcterms:modified>
</cp:coreProperties>
</file>