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40CDDFBC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D26D62">
        <w:rPr>
          <w:rFonts w:cs="Arial"/>
          <w:bCs/>
          <w:sz w:val="28"/>
          <w:szCs w:val="28"/>
          <w:lang w:val="pl-PL"/>
        </w:rPr>
        <w:t>31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D26D62">
        <w:rPr>
          <w:rFonts w:cs="Arial"/>
          <w:bCs/>
          <w:sz w:val="28"/>
          <w:szCs w:val="28"/>
          <w:lang w:val="pl-PL"/>
        </w:rPr>
        <w:t>10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0A4873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503B545A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D67367">
        <w:rPr>
          <w:rFonts w:ascii="Arial" w:hAnsi="Arial" w:cs="Arial"/>
        </w:rPr>
        <w:t>1</w:t>
      </w:r>
      <w:r w:rsidR="00D26D62">
        <w:rPr>
          <w:rFonts w:ascii="Arial" w:hAnsi="Arial" w:cs="Arial"/>
        </w:rPr>
        <w:t>1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58049D0B" w14:textId="3B893F66" w:rsidR="009C4B64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49908796" w:history="1">
        <w:r w:rsidR="009C4B64" w:rsidRPr="00EB55A8">
          <w:rPr>
            <w:rStyle w:val="Hipercze"/>
            <w:rFonts w:ascii="Arial" w:hAnsi="Arial" w:cs="Arial"/>
            <w:noProof/>
          </w:rPr>
          <w:t>I.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EKRAN GŁÓWNY ORAZ FUNKCJE WOD2021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_Toc149908796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</w:t>
        </w:r>
        <w:r w:rsidR="009C4B64">
          <w:rPr>
            <w:noProof/>
            <w:webHidden/>
          </w:rPr>
          <w:fldChar w:fldCharType="end"/>
        </w:r>
      </w:hyperlink>
    </w:p>
    <w:p w14:paraId="440991FA" w14:textId="1EC7F366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7" w:history="1">
        <w:r w:rsidR="009C4B64" w:rsidRPr="00EB55A8">
          <w:rPr>
            <w:rStyle w:val="Hipercze"/>
            <w:rFonts w:ascii="Arial" w:hAnsi="Arial" w:cs="Arial"/>
            <w:noProof/>
          </w:rPr>
          <w:t>1.1.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LOGOWANIE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_Toc149908797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7</w:t>
        </w:r>
        <w:r w:rsidR="009C4B64">
          <w:rPr>
            <w:noProof/>
            <w:webHidden/>
          </w:rPr>
          <w:fldChar w:fldCharType="end"/>
        </w:r>
      </w:hyperlink>
    </w:p>
    <w:p w14:paraId="3E31FBA3" w14:textId="344C519C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8" w:history="1">
        <w:r w:rsidR="009C4B64" w:rsidRPr="00EB55A8">
          <w:rPr>
            <w:rStyle w:val="Hipercze"/>
            <w:rFonts w:ascii="Arial" w:hAnsi="Arial" w:cs="Arial"/>
            <w:noProof/>
          </w:rPr>
          <w:t>1.2.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WYLOGOWANIE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_Toc149908798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10</w:t>
        </w:r>
        <w:r w:rsidR="009C4B64">
          <w:rPr>
            <w:noProof/>
            <w:webHidden/>
          </w:rPr>
          <w:fldChar w:fldCharType="end"/>
        </w:r>
      </w:hyperlink>
    </w:p>
    <w:p w14:paraId="1E8F718F" w14:textId="7A196AEC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799" w:history="1">
        <w:r w:rsidR="009C4B64" w:rsidRPr="00EB55A8">
          <w:rPr>
            <w:rStyle w:val="Hipercze"/>
            <w:rFonts w:ascii="Arial" w:hAnsi="Arial" w:cs="Arial"/>
            <w:noProof/>
          </w:rPr>
          <w:t>II.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ERGONOMIA I DOSTĘPNOŚĆ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_Toc149908799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11</w:t>
        </w:r>
        <w:r w:rsidR="009C4B64">
          <w:rPr>
            <w:noProof/>
            <w:webHidden/>
          </w:rPr>
          <w:fldChar w:fldCharType="end"/>
        </w:r>
      </w:hyperlink>
    </w:p>
    <w:p w14:paraId="00045086" w14:textId="2669EEF4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0" w:history="1">
        <w:r w:rsidR="009C4B64" w:rsidRPr="00EB55A8">
          <w:rPr>
            <w:rStyle w:val="Hipercze"/>
            <w:rFonts w:ascii="Arial" w:hAnsi="Arial" w:cs="Arial"/>
            <w:noProof/>
          </w:rPr>
          <w:t>2.1.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ZMIANA KONTRASTU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_Toc149908800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11</w:t>
        </w:r>
        <w:r w:rsidR="009C4B64">
          <w:rPr>
            <w:noProof/>
            <w:webHidden/>
          </w:rPr>
          <w:fldChar w:fldCharType="end"/>
        </w:r>
      </w:hyperlink>
    </w:p>
    <w:p w14:paraId="4091C26D" w14:textId="44B67514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1" w:history="1">
        <w:r w:rsidR="009C4B64" w:rsidRPr="00EB55A8">
          <w:rPr>
            <w:rStyle w:val="Hipercze"/>
            <w:rFonts w:ascii="Arial" w:hAnsi="Arial" w:cs="Arial"/>
            <w:noProof/>
          </w:rPr>
          <w:t>2.2.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PRZEDŁUŻANIE SESJI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_Toc149908801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14</w:t>
        </w:r>
        <w:r w:rsidR="009C4B64">
          <w:rPr>
            <w:noProof/>
            <w:webHidden/>
          </w:rPr>
          <w:fldChar w:fldCharType="end"/>
        </w:r>
      </w:hyperlink>
    </w:p>
    <w:p w14:paraId="32DCADB6" w14:textId="53FE2CAB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2" w:history="1">
        <w:r w:rsidR="009C4B64" w:rsidRPr="00EB55A8">
          <w:rPr>
            <w:rStyle w:val="Hipercze"/>
            <w:rFonts w:ascii="Arial" w:hAnsi="Arial" w:cs="Arial"/>
            <w:noProof/>
          </w:rPr>
          <w:t>2.3.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ZMIANA WERSJI JĘZYKOWEJ APLIKACJI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_Toc149908802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15</w:t>
        </w:r>
        <w:r w:rsidR="009C4B64">
          <w:rPr>
            <w:noProof/>
            <w:webHidden/>
          </w:rPr>
          <w:fldChar w:fldCharType="end"/>
        </w:r>
      </w:hyperlink>
    </w:p>
    <w:p w14:paraId="5700E5D9" w14:textId="6BC108B1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3" w:history="1">
        <w:r w:rsidR="009C4B64" w:rsidRPr="00EB55A8">
          <w:rPr>
            <w:rStyle w:val="Hipercze"/>
            <w:rFonts w:ascii="Arial" w:hAnsi="Arial" w:cs="Arial"/>
            <w:noProof/>
          </w:rPr>
          <w:t>2.4.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PRZEJŚCIE DO EKRANU WYBORU APLIKACJI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_Toc149908803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16</w:t>
        </w:r>
        <w:r w:rsidR="009C4B64">
          <w:rPr>
            <w:noProof/>
            <w:webHidden/>
          </w:rPr>
          <w:fldChar w:fldCharType="end"/>
        </w:r>
      </w:hyperlink>
    </w:p>
    <w:p w14:paraId="587EA1A7" w14:textId="55920420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4" w:history="1">
        <w:r w:rsidR="009C4B64" w:rsidRPr="00EB55A8">
          <w:rPr>
            <w:rStyle w:val="Hipercze"/>
            <w:rFonts w:ascii="Arial" w:hAnsi="Arial" w:cs="Arial"/>
            <w:noProof/>
          </w:rPr>
          <w:t>2.5.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DANE AUDYTOWE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_Toc149908804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18</w:t>
        </w:r>
        <w:r w:rsidR="009C4B64">
          <w:rPr>
            <w:noProof/>
            <w:webHidden/>
          </w:rPr>
          <w:fldChar w:fldCharType="end"/>
        </w:r>
      </w:hyperlink>
    </w:p>
    <w:p w14:paraId="0D0C6C1F" w14:textId="105C2E9A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5" w:history="1">
        <w:r w:rsidR="009C4B64" w:rsidRPr="00EB55A8">
          <w:rPr>
            <w:rStyle w:val="Hipercze"/>
            <w:rFonts w:ascii="Arial" w:hAnsi="Arial" w:cs="Arial"/>
            <w:noProof/>
          </w:rPr>
          <w:t>III.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PANEL FILTROWANIA I SORTOWANIA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_Toc149908805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20</w:t>
        </w:r>
        <w:r w:rsidR="009C4B64">
          <w:rPr>
            <w:noProof/>
            <w:webHidden/>
          </w:rPr>
          <w:fldChar w:fldCharType="end"/>
        </w:r>
      </w:hyperlink>
    </w:p>
    <w:p w14:paraId="309C9CAE" w14:textId="1EAB5543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6" w:history="1">
        <w:r w:rsidR="009C4B64" w:rsidRPr="00EB55A8">
          <w:rPr>
            <w:rStyle w:val="Hipercze"/>
            <w:rFonts w:ascii="Arial" w:hAnsi="Arial" w:cs="Arial"/>
            <w:noProof/>
          </w:rPr>
          <w:t>IV.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ZARZĄDZANIE UŻYTKOWNIKAMI I ICH UPRAWNIENIAMI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_Toc149908806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24</w:t>
        </w:r>
        <w:r w:rsidR="009C4B64">
          <w:rPr>
            <w:noProof/>
            <w:webHidden/>
          </w:rPr>
          <w:fldChar w:fldCharType="end"/>
        </w:r>
      </w:hyperlink>
    </w:p>
    <w:p w14:paraId="03339AA1" w14:textId="10E0589A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7" w:history="1">
        <w:r w:rsidR="009C4B64" w:rsidRPr="00EB55A8">
          <w:rPr>
            <w:rStyle w:val="Hipercze"/>
            <w:rFonts w:ascii="Arial" w:hAnsi="Arial" w:cs="Arial"/>
            <w:noProof/>
          </w:rPr>
          <w:t>4.1. ZARZĄDZANIE ROLAMI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_Toc149908807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25</w:t>
        </w:r>
        <w:r w:rsidR="009C4B64">
          <w:rPr>
            <w:noProof/>
            <w:webHidden/>
          </w:rPr>
          <w:fldChar w:fldCharType="end"/>
        </w:r>
      </w:hyperlink>
    </w:p>
    <w:p w14:paraId="6DBFB6AD" w14:textId="7BE301A4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8" w:history="1">
        <w:r w:rsidR="009C4B64" w:rsidRPr="00EB55A8">
          <w:rPr>
            <w:rStyle w:val="Hipercze"/>
            <w:rFonts w:ascii="Arial" w:hAnsi="Arial" w:cs="Arial"/>
            <w:noProof/>
          </w:rPr>
          <w:t>4.1.1. Przeglądanie ról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_Toc149908808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25</w:t>
        </w:r>
        <w:r w:rsidR="009C4B64">
          <w:rPr>
            <w:noProof/>
            <w:webHidden/>
          </w:rPr>
          <w:fldChar w:fldCharType="end"/>
        </w:r>
      </w:hyperlink>
    </w:p>
    <w:p w14:paraId="6ED000C9" w14:textId="0B45F378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09" w:history="1">
        <w:r w:rsidR="009C4B64" w:rsidRPr="00EB55A8">
          <w:rPr>
            <w:rStyle w:val="Hipercze"/>
            <w:rFonts w:ascii="Arial" w:hAnsi="Arial" w:cs="Arial"/>
            <w:noProof/>
          </w:rPr>
          <w:t>4.1.1.1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Podgląd szczegółów roli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_Toc149908809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27</w:t>
        </w:r>
        <w:r w:rsidR="009C4B64">
          <w:rPr>
            <w:noProof/>
            <w:webHidden/>
          </w:rPr>
          <w:fldChar w:fldCharType="end"/>
        </w:r>
      </w:hyperlink>
    </w:p>
    <w:p w14:paraId="3CBB0C31" w14:textId="7C224D3E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0" w:history="1">
        <w:r w:rsidR="009C4B64" w:rsidRPr="00EB55A8">
          <w:rPr>
            <w:rStyle w:val="Hipercze"/>
            <w:rFonts w:ascii="Arial" w:hAnsi="Arial" w:cs="Arial"/>
            <w:noProof/>
          </w:rPr>
          <w:t>4.1.2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Tworzenie roli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_Toc149908810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30</w:t>
        </w:r>
        <w:r w:rsidR="009C4B64">
          <w:rPr>
            <w:noProof/>
            <w:webHidden/>
          </w:rPr>
          <w:fldChar w:fldCharType="end"/>
        </w:r>
      </w:hyperlink>
    </w:p>
    <w:p w14:paraId="6ECF804D" w14:textId="6E04CEF4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1" w:history="1">
        <w:r w:rsidR="009C4B64" w:rsidRPr="00EB55A8">
          <w:rPr>
            <w:rStyle w:val="Hipercze"/>
            <w:rFonts w:ascii="Arial" w:hAnsi="Arial" w:cs="Arial"/>
            <w:noProof/>
          </w:rPr>
          <w:t>4.1.3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Edycja roli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_Toc149908811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32</w:t>
        </w:r>
        <w:r w:rsidR="009C4B64">
          <w:rPr>
            <w:noProof/>
            <w:webHidden/>
          </w:rPr>
          <w:fldChar w:fldCharType="end"/>
        </w:r>
      </w:hyperlink>
    </w:p>
    <w:p w14:paraId="2979F546" w14:textId="31EF7CD4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2" w:history="1">
        <w:r w:rsidR="009C4B64" w:rsidRPr="00EB55A8">
          <w:rPr>
            <w:rStyle w:val="Hipercze"/>
            <w:rFonts w:ascii="Arial" w:hAnsi="Arial" w:cs="Arial"/>
            <w:noProof/>
          </w:rPr>
          <w:t>4.1.4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 xml:space="preserve"> Usunięcie roli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_Toc149908812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35</w:t>
        </w:r>
        <w:r w:rsidR="009C4B64">
          <w:rPr>
            <w:noProof/>
            <w:webHidden/>
          </w:rPr>
          <w:fldChar w:fldCharType="end"/>
        </w:r>
      </w:hyperlink>
    </w:p>
    <w:p w14:paraId="46C3361A" w14:textId="10B150F3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3" w:history="1">
        <w:r w:rsidR="009C4B64" w:rsidRPr="00EB55A8">
          <w:rPr>
            <w:rStyle w:val="Hipercze"/>
            <w:rFonts w:ascii="Arial" w:hAnsi="Arial" w:cs="Arial"/>
            <w:noProof/>
          </w:rPr>
          <w:t>4.1.5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Przeglądanie ról domyślnych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_Toc149908813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36</w:t>
        </w:r>
        <w:r w:rsidR="009C4B64">
          <w:rPr>
            <w:noProof/>
            <w:webHidden/>
          </w:rPr>
          <w:fldChar w:fldCharType="end"/>
        </w:r>
      </w:hyperlink>
    </w:p>
    <w:p w14:paraId="49FF5BB6" w14:textId="60F50C7B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4" w:history="1">
        <w:r w:rsidR="009C4B64" w:rsidRPr="00EB55A8">
          <w:rPr>
            <w:rStyle w:val="Hipercze"/>
            <w:rFonts w:ascii="Arial" w:hAnsi="Arial" w:cs="Arial"/>
            <w:noProof/>
          </w:rPr>
          <w:t>4.1.6.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Tworzenie roli domyślnej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_Toc149908814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38</w:t>
        </w:r>
        <w:r w:rsidR="009C4B64">
          <w:rPr>
            <w:noProof/>
            <w:webHidden/>
          </w:rPr>
          <w:fldChar w:fldCharType="end"/>
        </w:r>
      </w:hyperlink>
    </w:p>
    <w:p w14:paraId="646E2DE8" w14:textId="0F97A2D9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5" w:history="1">
        <w:r w:rsidR="009C4B64" w:rsidRPr="00EB55A8">
          <w:rPr>
            <w:rStyle w:val="Hipercze"/>
            <w:rFonts w:ascii="Arial" w:hAnsi="Arial" w:cs="Arial"/>
            <w:noProof/>
          </w:rPr>
          <w:t>4.1.7.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Edycja roli domyślnej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_Toc149908815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41</w:t>
        </w:r>
        <w:r w:rsidR="009C4B64">
          <w:rPr>
            <w:noProof/>
            <w:webHidden/>
          </w:rPr>
          <w:fldChar w:fldCharType="end"/>
        </w:r>
      </w:hyperlink>
    </w:p>
    <w:p w14:paraId="71E4007C" w14:textId="206764AC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6" w:history="1">
        <w:r w:rsidR="009C4B64" w:rsidRPr="00EB55A8">
          <w:rPr>
            <w:rStyle w:val="Hipercze"/>
            <w:rFonts w:ascii="Arial" w:hAnsi="Arial" w:cs="Arial"/>
            <w:noProof/>
          </w:rPr>
          <w:t>4.1.8.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Usunięcie roli domyślnej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_Toc149908816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44</w:t>
        </w:r>
        <w:r w:rsidR="009C4B64">
          <w:rPr>
            <w:noProof/>
            <w:webHidden/>
          </w:rPr>
          <w:fldChar w:fldCharType="end"/>
        </w:r>
      </w:hyperlink>
    </w:p>
    <w:p w14:paraId="52F381C4" w14:textId="135AD3FE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7" w:history="1">
        <w:r w:rsidR="009C4B64" w:rsidRPr="00EB55A8">
          <w:rPr>
            <w:rStyle w:val="Hipercze"/>
            <w:rFonts w:ascii="Arial" w:hAnsi="Arial" w:cs="Arial"/>
            <w:noProof/>
          </w:rPr>
          <w:t>4.2.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ZARZĄDZANIE PROFILAMI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_Toc149908817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45</w:t>
        </w:r>
        <w:r w:rsidR="009C4B64">
          <w:rPr>
            <w:noProof/>
            <w:webHidden/>
          </w:rPr>
          <w:fldChar w:fldCharType="end"/>
        </w:r>
      </w:hyperlink>
    </w:p>
    <w:p w14:paraId="62C62B9F" w14:textId="4F86CDA1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8" w:history="1">
        <w:r w:rsidR="009C4B64" w:rsidRPr="00EB55A8">
          <w:rPr>
            <w:rStyle w:val="Hipercze"/>
            <w:rFonts w:ascii="Arial" w:hAnsi="Arial" w:cs="Arial"/>
            <w:noProof/>
          </w:rPr>
          <w:t>4.2.1.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Przeglądanie profili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_Toc149908818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45</w:t>
        </w:r>
        <w:r w:rsidR="009C4B64">
          <w:rPr>
            <w:noProof/>
            <w:webHidden/>
          </w:rPr>
          <w:fldChar w:fldCharType="end"/>
        </w:r>
      </w:hyperlink>
    </w:p>
    <w:p w14:paraId="6784506C" w14:textId="5ED98464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19" w:history="1">
        <w:r w:rsidR="009C4B64" w:rsidRPr="00EB55A8">
          <w:rPr>
            <w:rStyle w:val="Hipercze"/>
            <w:rFonts w:ascii="Arial" w:hAnsi="Arial" w:cs="Arial"/>
            <w:noProof/>
          </w:rPr>
          <w:t>4.2.1.1.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Podgląd szczegółów profilu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_Toc149908819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47</w:t>
        </w:r>
        <w:r w:rsidR="009C4B64">
          <w:rPr>
            <w:noProof/>
            <w:webHidden/>
          </w:rPr>
          <w:fldChar w:fldCharType="end"/>
        </w:r>
      </w:hyperlink>
    </w:p>
    <w:p w14:paraId="5A0E1B05" w14:textId="24F3522E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0" w:history="1">
        <w:r w:rsidR="009C4B64" w:rsidRPr="00EB55A8">
          <w:rPr>
            <w:rStyle w:val="Hipercze"/>
            <w:rFonts w:ascii="Arial" w:hAnsi="Arial" w:cs="Arial"/>
            <w:noProof/>
          </w:rPr>
          <w:t>4.2.2.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Tworzenie profilu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_Toc149908820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48</w:t>
        </w:r>
        <w:r w:rsidR="009C4B64">
          <w:rPr>
            <w:noProof/>
            <w:webHidden/>
          </w:rPr>
          <w:fldChar w:fldCharType="end"/>
        </w:r>
      </w:hyperlink>
    </w:p>
    <w:p w14:paraId="6A2F7C36" w14:textId="03C45BF0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1" w:history="1">
        <w:r w:rsidR="009C4B64" w:rsidRPr="00EB55A8">
          <w:rPr>
            <w:rStyle w:val="Hipercze"/>
            <w:rFonts w:ascii="Arial" w:hAnsi="Arial" w:cs="Arial"/>
            <w:noProof/>
          </w:rPr>
          <w:t>4.2.3.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Edycja profilu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_Toc149908821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49</w:t>
        </w:r>
        <w:r w:rsidR="009C4B64">
          <w:rPr>
            <w:noProof/>
            <w:webHidden/>
          </w:rPr>
          <w:fldChar w:fldCharType="end"/>
        </w:r>
      </w:hyperlink>
    </w:p>
    <w:p w14:paraId="3ABD04F3" w14:textId="44BD0B6B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2" w:history="1">
        <w:r w:rsidR="009C4B64" w:rsidRPr="00EB55A8">
          <w:rPr>
            <w:rStyle w:val="Hipercze"/>
            <w:rFonts w:ascii="Arial" w:hAnsi="Arial" w:cs="Arial"/>
            <w:noProof/>
          </w:rPr>
          <w:t>4.2.4.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Aktywacja profilu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_Toc149908822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52</w:t>
        </w:r>
        <w:r w:rsidR="009C4B64">
          <w:rPr>
            <w:noProof/>
            <w:webHidden/>
          </w:rPr>
          <w:fldChar w:fldCharType="end"/>
        </w:r>
      </w:hyperlink>
    </w:p>
    <w:p w14:paraId="0073B63F" w14:textId="4B32B62A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3" w:history="1">
        <w:r w:rsidR="009C4B64" w:rsidRPr="00EB55A8">
          <w:rPr>
            <w:rStyle w:val="Hipercze"/>
            <w:rFonts w:ascii="Arial" w:hAnsi="Arial" w:cs="Arial"/>
            <w:noProof/>
          </w:rPr>
          <w:t>4.2.5.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Dezaktywacja profilu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_Toc149908823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53</w:t>
        </w:r>
        <w:r w:rsidR="009C4B64">
          <w:rPr>
            <w:noProof/>
            <w:webHidden/>
          </w:rPr>
          <w:fldChar w:fldCharType="end"/>
        </w:r>
      </w:hyperlink>
    </w:p>
    <w:p w14:paraId="72234BCD" w14:textId="3540AA7A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4" w:history="1">
        <w:r w:rsidR="009C4B64" w:rsidRPr="00EB55A8">
          <w:rPr>
            <w:rStyle w:val="Hipercze"/>
            <w:rFonts w:ascii="Arial" w:hAnsi="Arial" w:cs="Arial"/>
            <w:noProof/>
          </w:rPr>
          <w:t>V.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NABORY - przeglądanie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_Toc149908824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55</w:t>
        </w:r>
        <w:r w:rsidR="009C4B64">
          <w:rPr>
            <w:noProof/>
            <w:webHidden/>
          </w:rPr>
          <w:fldChar w:fldCharType="end"/>
        </w:r>
      </w:hyperlink>
    </w:p>
    <w:p w14:paraId="4F1FEB2A" w14:textId="3D331F33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5" w:history="1">
        <w:r w:rsidR="009C4B64" w:rsidRPr="00EB55A8">
          <w:rPr>
            <w:rStyle w:val="Hipercze"/>
            <w:rFonts w:ascii="Arial" w:hAnsi="Arial" w:cs="Arial"/>
            <w:noProof/>
          </w:rPr>
          <w:t>5.1.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Przeglądanie listy naborów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_Toc149908825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55</w:t>
        </w:r>
        <w:r w:rsidR="009C4B64">
          <w:rPr>
            <w:noProof/>
            <w:webHidden/>
          </w:rPr>
          <w:fldChar w:fldCharType="end"/>
        </w:r>
      </w:hyperlink>
    </w:p>
    <w:p w14:paraId="168D7AA9" w14:textId="3E3463F4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6" w:history="1">
        <w:r w:rsidR="009C4B64" w:rsidRPr="00EB55A8">
          <w:rPr>
            <w:rStyle w:val="Hipercze"/>
            <w:rFonts w:ascii="Arial" w:hAnsi="Arial" w:cs="Arial"/>
            <w:noProof/>
          </w:rPr>
          <w:t>5.1.1.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Podgląd szczegółów naboru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_Toc149908826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57</w:t>
        </w:r>
        <w:r w:rsidR="009C4B64">
          <w:rPr>
            <w:noProof/>
            <w:webHidden/>
          </w:rPr>
          <w:fldChar w:fldCharType="end"/>
        </w:r>
      </w:hyperlink>
    </w:p>
    <w:p w14:paraId="4CA7550C" w14:textId="1BBD138D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7" w:history="1">
        <w:r w:rsidR="009C4B64" w:rsidRPr="00EB55A8">
          <w:rPr>
            <w:rStyle w:val="Hipercze"/>
            <w:rFonts w:ascii="Arial" w:hAnsi="Arial" w:cs="Arial"/>
            <w:noProof/>
          </w:rPr>
          <w:t>VI.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WNIOSKI O DOFINASOWANIE – przeglądanie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_Toc149908827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57</w:t>
        </w:r>
        <w:r w:rsidR="009C4B64">
          <w:rPr>
            <w:noProof/>
            <w:webHidden/>
          </w:rPr>
          <w:fldChar w:fldCharType="end"/>
        </w:r>
      </w:hyperlink>
    </w:p>
    <w:p w14:paraId="4A769B47" w14:textId="01296E00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8" w:history="1">
        <w:r w:rsidR="009C4B64" w:rsidRPr="00EB55A8">
          <w:rPr>
            <w:rStyle w:val="Hipercze"/>
            <w:rFonts w:ascii="Arial" w:hAnsi="Arial" w:cs="Arial"/>
            <w:noProof/>
          </w:rPr>
          <w:t>6.1. Przeglądanie wniosków o dofinansowanie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_Toc149908828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58</w:t>
        </w:r>
        <w:r w:rsidR="009C4B64">
          <w:rPr>
            <w:noProof/>
            <w:webHidden/>
          </w:rPr>
          <w:fldChar w:fldCharType="end"/>
        </w:r>
      </w:hyperlink>
    </w:p>
    <w:p w14:paraId="432FDE8A" w14:textId="5240715D" w:rsidR="009C4B64" w:rsidRDefault="00000000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29" w:history="1">
        <w:r w:rsidR="009C4B64" w:rsidRPr="00EB55A8">
          <w:rPr>
            <w:rStyle w:val="Hipercze"/>
            <w:rFonts w:ascii="Arial" w:hAnsi="Arial" w:cs="Arial"/>
            <w:noProof/>
          </w:rPr>
          <w:t>6.1.1.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Podgląd szczegółów wniosku o dofinansowanie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_Toc149908829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60</w:t>
        </w:r>
        <w:r w:rsidR="009C4B64">
          <w:rPr>
            <w:noProof/>
            <w:webHidden/>
          </w:rPr>
          <w:fldChar w:fldCharType="end"/>
        </w:r>
      </w:hyperlink>
    </w:p>
    <w:p w14:paraId="1E79359E" w14:textId="02AF2D1E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0" w:history="1">
        <w:r w:rsidR="009C4B64" w:rsidRPr="00EB55A8">
          <w:rPr>
            <w:rStyle w:val="Hipercze"/>
            <w:rFonts w:ascii="Arial" w:hAnsi="Arial" w:cs="Arial"/>
            <w:noProof/>
          </w:rPr>
          <w:t>6.2.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Sprawdzanie poprawności wniosku o dofinansowanie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_Toc149908830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62</w:t>
        </w:r>
        <w:r w:rsidR="009C4B64">
          <w:rPr>
            <w:noProof/>
            <w:webHidden/>
          </w:rPr>
          <w:fldChar w:fldCharType="end"/>
        </w:r>
      </w:hyperlink>
    </w:p>
    <w:p w14:paraId="2B0AADF0" w14:textId="75734466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1" w:history="1">
        <w:r w:rsidR="009C4B64" w:rsidRPr="00EB55A8">
          <w:rPr>
            <w:rStyle w:val="Hipercze"/>
            <w:rFonts w:ascii="Arial" w:hAnsi="Arial" w:cs="Arial"/>
            <w:noProof/>
          </w:rPr>
          <w:t>6.3.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Przeglądanie wersji wniosku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_Toc149908831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63</w:t>
        </w:r>
        <w:r w:rsidR="009C4B64">
          <w:rPr>
            <w:noProof/>
            <w:webHidden/>
          </w:rPr>
          <w:fldChar w:fldCharType="end"/>
        </w:r>
      </w:hyperlink>
    </w:p>
    <w:p w14:paraId="53BFAB39" w14:textId="41E73457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2" w:history="1">
        <w:r w:rsidR="009C4B64" w:rsidRPr="00EB55A8">
          <w:rPr>
            <w:rStyle w:val="Hipercze"/>
            <w:rFonts w:ascii="Arial" w:hAnsi="Arial" w:cs="Arial"/>
            <w:noProof/>
          </w:rPr>
          <w:t>6.4.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Porównywanie wersji wniosku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_Toc149908832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66</w:t>
        </w:r>
        <w:r w:rsidR="009C4B64">
          <w:rPr>
            <w:noProof/>
            <w:webHidden/>
          </w:rPr>
          <w:fldChar w:fldCharType="end"/>
        </w:r>
      </w:hyperlink>
    </w:p>
    <w:p w14:paraId="7B189E24" w14:textId="48E60C25" w:rsidR="009C4B64" w:rsidRDefault="0000000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49908833" w:history="1">
        <w:r w:rsidR="009C4B64" w:rsidRPr="00EB55A8">
          <w:rPr>
            <w:rStyle w:val="Hipercze"/>
            <w:rFonts w:ascii="Arial" w:hAnsi="Arial" w:cs="Arial"/>
            <w:noProof/>
          </w:rPr>
          <w:t>6.5.</w:t>
        </w:r>
        <w:r w:rsidR="009C4B6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C4B64" w:rsidRPr="00EB55A8">
          <w:rPr>
            <w:rStyle w:val="Hipercze"/>
            <w:rFonts w:ascii="Arial" w:hAnsi="Arial" w:cs="Arial"/>
            <w:noProof/>
          </w:rPr>
          <w:t>Generowanie wniosku do pliku PDF</w:t>
        </w:r>
        <w:r w:rsidR="009C4B64">
          <w:rPr>
            <w:noProof/>
            <w:webHidden/>
          </w:rPr>
          <w:tab/>
        </w:r>
        <w:r w:rsidR="009C4B64">
          <w:rPr>
            <w:noProof/>
            <w:webHidden/>
          </w:rPr>
          <w:fldChar w:fldCharType="begin"/>
        </w:r>
        <w:r w:rsidR="009C4B64">
          <w:rPr>
            <w:noProof/>
            <w:webHidden/>
          </w:rPr>
          <w:instrText xml:space="preserve"> PAGEREF _Toc149908833 \h </w:instrText>
        </w:r>
        <w:r w:rsidR="009C4B64">
          <w:rPr>
            <w:noProof/>
            <w:webHidden/>
          </w:rPr>
        </w:r>
        <w:r w:rsidR="009C4B64">
          <w:rPr>
            <w:noProof/>
            <w:webHidden/>
          </w:rPr>
          <w:fldChar w:fldCharType="separate"/>
        </w:r>
        <w:r w:rsidR="009C4B64">
          <w:rPr>
            <w:noProof/>
            <w:webHidden/>
          </w:rPr>
          <w:t>69</w:t>
        </w:r>
        <w:r w:rsidR="009C4B64"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4990879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2C03C330" w14:textId="77777777" w:rsidR="00830CDC" w:rsidRPr="00541DD0" w:rsidRDefault="00830CDC" w:rsidP="00BB19CF">
      <w:pPr>
        <w:pStyle w:val="SLNormalny"/>
        <w:spacing w:line="360" w:lineRule="auto"/>
        <w:rPr>
          <w:rFonts w:ascii="Arial" w:hAnsi="Arial" w:cs="Arial"/>
        </w:rPr>
      </w:pPr>
    </w:p>
    <w:p w14:paraId="1379608B" w14:textId="7E5965BC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0950F42" wp14:editId="459EF6C0">
            <wp:extent cx="7020000" cy="3301200"/>
            <wp:effectExtent l="0" t="0" r="0" b="0"/>
            <wp:docPr id="89" name="Obraz 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89" descr="Obraz zawierający tekst&#10;&#10;Opis wygenerowany automatyczni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4DA5CB77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C7B7ACE" wp14:editId="258119C0">
            <wp:extent cx="8892000" cy="3340800"/>
            <wp:effectExtent l="0" t="0" r="4445" b="0"/>
            <wp:docPr id="92" name="Obraz 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92" descr="Obraz zawierający tekst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3FA64DC" w:rsidR="00BB19CF" w:rsidRPr="00541DD0" w:rsidRDefault="00BB19CF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49908797"/>
      <w:r w:rsidRPr="00541DD0">
        <w:rPr>
          <w:rFonts w:ascii="Arial" w:hAnsi="Arial" w:cs="Arial"/>
          <w:sz w:val="24"/>
          <w:szCs w:val="24"/>
          <w:lang w:val="pl-PL"/>
        </w:rPr>
        <w:lastRenderedPageBreak/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52191BAD" w14:textId="6FDC4BBE" w:rsidR="005C7BEA" w:rsidRDefault="004535FE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BB19CF" w:rsidRPr="00541DD0">
        <w:rPr>
          <w:rFonts w:ascii="Arial" w:hAnsi="Arial" w:cs="Arial"/>
        </w:rPr>
        <w:t>liknięci</w:t>
      </w:r>
      <w:r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>
        <w:rPr>
          <w:rFonts w:ascii="Arial" w:hAnsi="Arial" w:cs="Arial"/>
        </w:rPr>
        <w:t xml:space="preserve">do WOD2021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5036DA16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lastRenderedPageBreak/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BB19CF" w:rsidRPr="00541DD0">
        <w:rPr>
          <w:rFonts w:ascii="Arial" w:hAnsi="Arial" w:cs="Arial"/>
        </w:rPr>
        <w:t>:</w:t>
      </w:r>
    </w:p>
    <w:p w14:paraId="5EA76F95" w14:textId="33A4B7D4" w:rsidR="00BB19CF" w:rsidRPr="00541DD0" w:rsidRDefault="00F6343E" w:rsidP="005C7BEA">
      <w:pPr>
        <w:spacing w:before="120"/>
        <w:jc w:val="center"/>
        <w:rPr>
          <w:rFonts w:ascii="Arial" w:hAnsi="Arial" w:cs="Arial"/>
        </w:rPr>
      </w:pPr>
      <w:r w:rsidRPr="00F6343E">
        <w:rPr>
          <w:rFonts w:ascii="Arial" w:hAnsi="Arial" w:cs="Arial"/>
          <w:noProof/>
        </w:rPr>
        <w:drawing>
          <wp:inline distT="0" distB="0" distL="0" distR="0" wp14:anchorId="2B780FB8" wp14:editId="37FFC502">
            <wp:extent cx="5493032" cy="440077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3032" cy="440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090CEECB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Dodatkowo jest możliwe przejście do aplikacji WOD2021 z poziomu aplikacji </w:t>
      </w:r>
      <w:r>
        <w:rPr>
          <w:rFonts w:ascii="Arial" w:hAnsi="Arial" w:cs="Arial"/>
        </w:rPr>
        <w:t>SZT</w:t>
      </w:r>
      <w:r w:rsidRPr="00A50002">
        <w:rPr>
          <w:rFonts w:ascii="Arial" w:hAnsi="Arial" w:cs="Arial"/>
        </w:rPr>
        <w:t xml:space="preserve">2021. 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F73F9EF" w:rsidR="00A50002" w:rsidRDefault="00A71E59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9C254FE" wp14:editId="34C1125D">
            <wp:extent cx="8892540" cy="5243195"/>
            <wp:effectExtent l="0" t="0" r="381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24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62180243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74F933F4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jesteś już zarejestrowany,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5C7BEA" w:rsidRPr="00541DD0">
        <w:rPr>
          <w:rFonts w:ascii="Arial" w:hAnsi="Arial" w:cs="Arial"/>
        </w:rPr>
        <w:t xml:space="preserve"> poprzez podanie Loginu i Hasła oraz wybraniu funkcji </w:t>
      </w:r>
      <w:r w:rsidR="005C7BEA" w:rsidRPr="00541DD0">
        <w:rPr>
          <w:rFonts w:ascii="Arial" w:hAnsi="Arial" w:cs="Arial"/>
          <w:b/>
        </w:rPr>
        <w:t>Zaloguj</w:t>
      </w:r>
      <w:r w:rsidRPr="00541DD0">
        <w:rPr>
          <w:rFonts w:ascii="Arial" w:hAnsi="Arial" w:cs="Arial"/>
        </w:rPr>
        <w:t>.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49908798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lastRenderedPageBreak/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49908799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49908800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4990880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49908802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49908803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49908804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4990880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4990880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49908807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4990880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4990880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499088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499088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49908812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499088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4990881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499088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499088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49908817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499088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40695F7D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4990881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91FD" w14:textId="77777777" w:rsidR="00D16F54" w:rsidRPr="00541DD0" w:rsidRDefault="00D16F54" w:rsidP="00A26227">
      <w:pPr>
        <w:pStyle w:val="Tekstpodstawowy"/>
        <w:jc w:val="center"/>
        <w:rPr>
          <w:rFonts w:ascii="Arial" w:hAnsi="Arial" w:cs="Arial"/>
        </w:rPr>
      </w:pPr>
    </w:p>
    <w:p w14:paraId="57B9841F" w14:textId="372E8F0F" w:rsidR="00440627" w:rsidRDefault="00A262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499088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26746C1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>Pole Konsultant zewnętrzny należy zaznaczyć w przypadku tworzenia profilu uprawnień dla  Ekspertów zewnętrznych, którzy oceniać będą wnioski o dofinansowanie i 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499088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4990882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499088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499088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499088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499088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4990882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4990882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0"/>
      <w:bookmarkEnd w:id="51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4990882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4990883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4990883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4990883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21F49E4B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499088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4BDE2F03" w14:textId="7943C7FA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CBB0" w14:textId="391AA633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03941E" w14:textId="1997CC88" w:rsidR="00D349F5" w:rsidRPr="00D349F5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36A47B99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</w:p>
    <w:p w14:paraId="5F26620A" w14:textId="3546A530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  <w:lang w:eastAsia="x-none"/>
        </w:rPr>
        <w:lastRenderedPageBreak/>
        <w:drawing>
          <wp:inline distT="0" distB="0" distL="0" distR="0" wp14:anchorId="6D15DBD8" wp14:editId="48CAE909">
            <wp:extent cx="5144766" cy="4133850"/>
            <wp:effectExtent l="0" t="0" r="0" b="0"/>
            <wp:docPr id="62" name="Obraz 6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tekst&#10;&#10;Opis wygenerowany automatycznie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555" cy="414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6D205DC" w14:textId="3D441E7B" w:rsidR="00D349F5" w:rsidRPr="00541DD0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D349F5" w:rsidRPr="00541DD0" w:rsidSect="001A0485">
      <w:headerReference w:type="default" r:id="rId83"/>
      <w:footerReference w:type="default" r:id="rId84"/>
      <w:headerReference w:type="first" r:id="rId85"/>
      <w:footerReference w:type="first" r:id="rId86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38CE1B" w14:textId="77777777" w:rsidR="001A0485" w:rsidRDefault="001A0485" w:rsidP="00440627">
      <w:r>
        <w:separator/>
      </w:r>
    </w:p>
  </w:endnote>
  <w:endnote w:type="continuationSeparator" w:id="0">
    <w:p w14:paraId="4D1F61B2" w14:textId="77777777" w:rsidR="001A0485" w:rsidRDefault="001A0485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F7E92F" w14:textId="77777777" w:rsidR="001A0485" w:rsidRDefault="001A0485" w:rsidP="00440627">
      <w:r>
        <w:separator/>
      </w:r>
    </w:p>
  </w:footnote>
  <w:footnote w:type="continuationSeparator" w:id="0">
    <w:p w14:paraId="7B67119F" w14:textId="77777777" w:rsidR="001A0485" w:rsidRDefault="001A0485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692A7EBB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73381B8F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EA5339">
      <w:rPr>
        <w:rFonts w:ascii="Arial" w:hAnsi="Arial" w:cs="Arial"/>
      </w:rPr>
      <w:t>10</w:t>
    </w:r>
    <w:r w:rsidRPr="00754C8B">
      <w:rPr>
        <w:rFonts w:ascii="Arial" w:hAnsi="Arial" w:cs="Arial"/>
      </w:rPr>
      <w:t xml:space="preserve"> </w:t>
    </w:r>
    <w:r w:rsidR="00F6343E">
      <w:rPr>
        <w:rFonts w:ascii="Arial" w:hAnsi="Arial" w:cs="Arial"/>
      </w:rPr>
      <w:t>31</w:t>
    </w:r>
    <w:r w:rsidRPr="00754C8B">
      <w:rPr>
        <w:rFonts w:ascii="Arial" w:hAnsi="Arial" w:cs="Arial"/>
      </w:rPr>
      <w:t>.</w:t>
    </w:r>
    <w:r w:rsidR="00F6343E">
      <w:rPr>
        <w:rFonts w:ascii="Arial" w:hAnsi="Arial" w:cs="Arial"/>
      </w:rPr>
      <w:t>10</w:t>
    </w:r>
    <w:r w:rsidRPr="00754C8B">
      <w:rPr>
        <w:rFonts w:ascii="Arial" w:hAnsi="Arial" w:cs="Arial"/>
      </w:rPr>
      <w:t>.202</w:t>
    </w:r>
    <w:r w:rsidR="000A4873">
      <w:rPr>
        <w:rFonts w:ascii="Arial" w:hAnsi="Arial" w:cs="Arial"/>
      </w:rPr>
      <w:t>3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9227851">
    <w:abstractNumId w:val="7"/>
  </w:num>
  <w:num w:numId="2" w16cid:durableId="195241969">
    <w:abstractNumId w:val="8"/>
  </w:num>
  <w:num w:numId="3" w16cid:durableId="1297098930">
    <w:abstractNumId w:val="23"/>
  </w:num>
  <w:num w:numId="4" w16cid:durableId="2141141371">
    <w:abstractNumId w:val="0"/>
  </w:num>
  <w:num w:numId="5" w16cid:durableId="1703699928">
    <w:abstractNumId w:val="3"/>
  </w:num>
  <w:num w:numId="6" w16cid:durableId="2097551879">
    <w:abstractNumId w:val="2"/>
  </w:num>
  <w:num w:numId="7" w16cid:durableId="1160851923">
    <w:abstractNumId w:val="15"/>
  </w:num>
  <w:num w:numId="8" w16cid:durableId="1592085055">
    <w:abstractNumId w:val="12"/>
  </w:num>
  <w:num w:numId="9" w16cid:durableId="425276424">
    <w:abstractNumId w:val="17"/>
  </w:num>
  <w:num w:numId="10" w16cid:durableId="1651714172">
    <w:abstractNumId w:val="18"/>
  </w:num>
  <w:num w:numId="11" w16cid:durableId="1468427310">
    <w:abstractNumId w:val="5"/>
  </w:num>
  <w:num w:numId="12" w16cid:durableId="1615404529">
    <w:abstractNumId w:val="26"/>
  </w:num>
  <w:num w:numId="13" w16cid:durableId="1030373416">
    <w:abstractNumId w:val="16"/>
  </w:num>
  <w:num w:numId="14" w16cid:durableId="906457402">
    <w:abstractNumId w:val="10"/>
  </w:num>
  <w:num w:numId="15" w16cid:durableId="217788222">
    <w:abstractNumId w:val="1"/>
  </w:num>
  <w:num w:numId="16" w16cid:durableId="1446382533">
    <w:abstractNumId w:val="22"/>
  </w:num>
  <w:num w:numId="17" w16cid:durableId="2027445023">
    <w:abstractNumId w:val="24"/>
  </w:num>
  <w:num w:numId="18" w16cid:durableId="1823815276">
    <w:abstractNumId w:val="9"/>
  </w:num>
  <w:num w:numId="19" w16cid:durableId="1016420702">
    <w:abstractNumId w:val="11"/>
  </w:num>
  <w:num w:numId="20" w16cid:durableId="1606497140">
    <w:abstractNumId w:val="4"/>
  </w:num>
  <w:num w:numId="21" w16cid:durableId="522793288">
    <w:abstractNumId w:val="25"/>
  </w:num>
  <w:num w:numId="22" w16cid:durableId="868226327">
    <w:abstractNumId w:val="19"/>
  </w:num>
  <w:num w:numId="23" w16cid:durableId="676928690">
    <w:abstractNumId w:val="27"/>
  </w:num>
  <w:num w:numId="24" w16cid:durableId="73405837">
    <w:abstractNumId w:val="6"/>
  </w:num>
  <w:num w:numId="25" w16cid:durableId="187985729">
    <w:abstractNumId w:val="14"/>
  </w:num>
  <w:num w:numId="26" w16cid:durableId="1963729237">
    <w:abstractNumId w:val="28"/>
  </w:num>
  <w:num w:numId="27" w16cid:durableId="1574731512">
    <w:abstractNumId w:val="20"/>
  </w:num>
  <w:num w:numId="28" w16cid:durableId="1514682588">
    <w:abstractNumId w:val="21"/>
  </w:num>
  <w:num w:numId="29" w16cid:durableId="1818300612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71B14"/>
    <w:rsid w:val="00176046"/>
    <w:rsid w:val="001A0485"/>
    <w:rsid w:val="001B03AC"/>
    <w:rsid w:val="001C710C"/>
    <w:rsid w:val="001D7B92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56B8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535FE"/>
    <w:rsid w:val="004547F2"/>
    <w:rsid w:val="00470550"/>
    <w:rsid w:val="0048014C"/>
    <w:rsid w:val="00480635"/>
    <w:rsid w:val="004859D1"/>
    <w:rsid w:val="00487799"/>
    <w:rsid w:val="00494B49"/>
    <w:rsid w:val="004E7A33"/>
    <w:rsid w:val="005012E4"/>
    <w:rsid w:val="00503808"/>
    <w:rsid w:val="00516951"/>
    <w:rsid w:val="00541DD0"/>
    <w:rsid w:val="00556138"/>
    <w:rsid w:val="005A0C7F"/>
    <w:rsid w:val="005B05EE"/>
    <w:rsid w:val="005C0703"/>
    <w:rsid w:val="005C7BEA"/>
    <w:rsid w:val="006004EA"/>
    <w:rsid w:val="00606FAF"/>
    <w:rsid w:val="006545A5"/>
    <w:rsid w:val="00663DBB"/>
    <w:rsid w:val="006A0537"/>
    <w:rsid w:val="006B65B5"/>
    <w:rsid w:val="006C4B18"/>
    <w:rsid w:val="006D18F0"/>
    <w:rsid w:val="006D53CA"/>
    <w:rsid w:val="006E48B4"/>
    <w:rsid w:val="00700058"/>
    <w:rsid w:val="007378A5"/>
    <w:rsid w:val="0075186D"/>
    <w:rsid w:val="00754C8B"/>
    <w:rsid w:val="007A029A"/>
    <w:rsid w:val="007D7AB4"/>
    <w:rsid w:val="007F2B8D"/>
    <w:rsid w:val="00830CDC"/>
    <w:rsid w:val="00842420"/>
    <w:rsid w:val="00864A23"/>
    <w:rsid w:val="008A3194"/>
    <w:rsid w:val="008B43CD"/>
    <w:rsid w:val="008C14C2"/>
    <w:rsid w:val="008D1975"/>
    <w:rsid w:val="008E5F13"/>
    <w:rsid w:val="00903C53"/>
    <w:rsid w:val="00922071"/>
    <w:rsid w:val="00994415"/>
    <w:rsid w:val="009C3794"/>
    <w:rsid w:val="009C4B64"/>
    <w:rsid w:val="009D6D3D"/>
    <w:rsid w:val="009E0ABD"/>
    <w:rsid w:val="009E21FE"/>
    <w:rsid w:val="00A21C98"/>
    <w:rsid w:val="00A26227"/>
    <w:rsid w:val="00A43C44"/>
    <w:rsid w:val="00A50002"/>
    <w:rsid w:val="00A50E7D"/>
    <w:rsid w:val="00A71E59"/>
    <w:rsid w:val="00A74E4A"/>
    <w:rsid w:val="00A80C38"/>
    <w:rsid w:val="00A960AB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3D6B"/>
    <w:rsid w:val="00BC4218"/>
    <w:rsid w:val="00BD756A"/>
    <w:rsid w:val="00C06B36"/>
    <w:rsid w:val="00C2554E"/>
    <w:rsid w:val="00C362A5"/>
    <w:rsid w:val="00C87F0E"/>
    <w:rsid w:val="00C91E4B"/>
    <w:rsid w:val="00CA06DB"/>
    <w:rsid w:val="00CA5026"/>
    <w:rsid w:val="00CB4A04"/>
    <w:rsid w:val="00CB61B4"/>
    <w:rsid w:val="00CE20BC"/>
    <w:rsid w:val="00CE3D31"/>
    <w:rsid w:val="00D16F54"/>
    <w:rsid w:val="00D26D62"/>
    <w:rsid w:val="00D349F5"/>
    <w:rsid w:val="00D67367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6795"/>
    <w:rsid w:val="00F07908"/>
    <w:rsid w:val="00F30E5F"/>
    <w:rsid w:val="00F6343E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EA5339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image" Target="media/image61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fontTable" Target="fontTable.xml"/><Relationship Id="rId5" Type="http://schemas.openxmlformats.org/officeDocument/2006/relationships/numbering" Target="numbering.xml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eader" Target="header1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D510047-F601-4661-A520-303B211F5A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70</Pages>
  <Words>4997</Words>
  <Characters>29982</Characters>
  <Application>Microsoft Office Word</Application>
  <DocSecurity>0</DocSecurity>
  <Lines>249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34910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Walewska Barbara</cp:lastModifiedBy>
  <cp:revision>2</cp:revision>
  <dcterms:created xsi:type="dcterms:W3CDTF">2024-01-18T07:23:00Z</dcterms:created>
  <dcterms:modified xsi:type="dcterms:W3CDTF">2024-01-18T07:23:00Z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