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5D8CBD68" w14:textId="503C0A44" w:rsidR="00794FED" w:rsidRDefault="00353DB5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284475" w:history="1">
            <w:r w:rsidR="00794FED" w:rsidRPr="00140DCA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94FED">
              <w:rPr>
                <w:noProof/>
                <w:webHidden/>
              </w:rPr>
              <w:tab/>
            </w:r>
            <w:r w:rsidR="00794FED">
              <w:rPr>
                <w:noProof/>
                <w:webHidden/>
              </w:rPr>
              <w:fldChar w:fldCharType="begin"/>
            </w:r>
            <w:r w:rsidR="00794FED">
              <w:rPr>
                <w:noProof/>
                <w:webHidden/>
              </w:rPr>
              <w:instrText xml:space="preserve"> PAGEREF _Toc205284475 \h </w:instrText>
            </w:r>
            <w:r w:rsidR="00794FED">
              <w:rPr>
                <w:noProof/>
                <w:webHidden/>
              </w:rPr>
            </w:r>
            <w:r w:rsidR="00794FED">
              <w:rPr>
                <w:noProof/>
                <w:webHidden/>
              </w:rPr>
              <w:fldChar w:fldCharType="separate"/>
            </w:r>
            <w:r w:rsidR="00794FED">
              <w:rPr>
                <w:noProof/>
                <w:webHidden/>
              </w:rPr>
              <w:t>3</w:t>
            </w:r>
            <w:r w:rsidR="00794FED">
              <w:rPr>
                <w:noProof/>
                <w:webHidden/>
              </w:rPr>
              <w:fldChar w:fldCharType="end"/>
            </w:r>
          </w:hyperlink>
        </w:p>
        <w:p w14:paraId="7B4B21E8" w14:textId="33FE1DE9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76" w:history="1">
            <w:r w:rsidRPr="00140DCA">
              <w:rPr>
                <w:rStyle w:val="Hipercze"/>
                <w:b/>
                <w:bCs/>
                <w:noProof/>
              </w:rPr>
              <w:t>Działanie 1.1. Badania i innowacje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0CD67" w14:textId="0BEDE55F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77" w:history="1">
            <w:r w:rsidRPr="00140DCA">
              <w:rPr>
                <w:rStyle w:val="Hipercze"/>
                <w:b/>
                <w:bCs/>
                <w:noProof/>
              </w:rPr>
              <w:t>Działanie 1.2. Cyfrowe lubuskie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48F4D" w14:textId="70B0D327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78" w:history="1">
            <w:r w:rsidRPr="00140DCA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A8797" w14:textId="388AF84A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79" w:history="1">
            <w:r w:rsidRPr="00140DCA">
              <w:rPr>
                <w:rStyle w:val="Hipercze"/>
                <w:b/>
                <w:bCs/>
                <w:noProof/>
              </w:rPr>
              <w:t>Działanie 1.4. Cyfrowe lubuskie -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08731" w14:textId="7AEC051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0" w:history="1">
            <w:r w:rsidRPr="00140DCA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F4CC0" w14:textId="0D12E725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1" w:history="1">
            <w:r w:rsidRPr="00140DCA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03572" w14:textId="6D0EE3F1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2" w:history="1">
            <w:r w:rsidRPr="00140DCA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F2C21" w14:textId="50D0350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3" w:history="1">
            <w:r w:rsidRPr="00140DCA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CE665" w14:textId="1627EE86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4" w:history="1">
            <w:r w:rsidRPr="00140DCA">
              <w:rPr>
                <w:rStyle w:val="Hipercze"/>
                <w:b/>
                <w:bCs/>
                <w:noProof/>
              </w:rPr>
              <w:t>Działanie 1.9. Cyfrowe lubuskie -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FACEC" w14:textId="08E4219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5" w:history="1">
            <w:r w:rsidRPr="00140DCA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9B9DF" w14:textId="4D61ED31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486" w:history="1">
            <w:r w:rsidRPr="00140DCA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C554A" w14:textId="0430D4A5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7" w:history="1">
            <w:r w:rsidRPr="00140DCA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0B0FA" w14:textId="4BA3AB04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8" w:history="1">
            <w:r w:rsidRPr="00140DCA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25064" w14:textId="78A6CEE8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89" w:history="1">
            <w:r w:rsidRPr="00140DCA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309E9" w14:textId="4E8E5ACB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0" w:history="1">
            <w:r w:rsidRPr="00140DCA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FF39A" w14:textId="553E91D1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1" w:history="1">
            <w:r w:rsidRPr="00140DCA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1517B" w14:textId="1B871B7A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2" w:history="1">
            <w:r w:rsidRPr="00140DCA">
              <w:rPr>
                <w:rStyle w:val="Hipercze"/>
                <w:b/>
                <w:bCs/>
                <w:noProof/>
              </w:rPr>
              <w:t>Działanie 2.6 Adaptacja do zmian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FC329" w14:textId="508C8B09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3" w:history="1">
            <w:r w:rsidRPr="00140DCA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ECFE5" w14:textId="0585693D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4" w:history="1">
            <w:r w:rsidRPr="00140DCA">
              <w:rPr>
                <w:rStyle w:val="Hipercze"/>
                <w:b/>
                <w:bCs/>
                <w:noProof/>
              </w:rPr>
              <w:t>Działanie 2.8 Gospodarka wodno-ściekowa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A290F" w14:textId="59B76AC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5" w:history="1">
            <w:r w:rsidRPr="00140DCA">
              <w:rPr>
                <w:rStyle w:val="Hipercze"/>
                <w:b/>
                <w:bCs/>
                <w:noProof/>
              </w:rPr>
              <w:t>Działanie 2.9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5E603" w14:textId="033DA608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6" w:history="1">
            <w:r w:rsidRPr="00140DCA">
              <w:rPr>
                <w:rStyle w:val="Hipercze"/>
                <w:b/>
                <w:bCs/>
                <w:noProof/>
              </w:rPr>
              <w:t>Działanie 2.10 Ochrona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5E6D4" w14:textId="08B958B4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7" w:history="1">
            <w:r w:rsidRPr="00140DCA">
              <w:rPr>
                <w:rStyle w:val="Hipercze"/>
                <w:b/>
                <w:bCs/>
                <w:noProof/>
              </w:rPr>
              <w:t>Działanie 2.11 Ochrona przyrody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52FB4" w14:textId="7214C787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8" w:history="1">
            <w:r w:rsidRPr="00140DCA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3DA51" w14:textId="39C95CBD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499" w:history="1">
            <w:r w:rsidRPr="00140DCA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B2BAA" w14:textId="0E0E82F6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0" w:history="1">
            <w:r w:rsidRPr="00140DCA">
              <w:rPr>
                <w:rStyle w:val="Hipercze"/>
                <w:b/>
                <w:bCs/>
                <w:noProof/>
              </w:rPr>
              <w:t>Działanie 2.14 Ochrona przyrody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71B96" w14:textId="47B2B59C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01" w:history="1">
            <w:r w:rsidRPr="00140DCA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A02A9" w14:textId="64952E03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2" w:history="1">
            <w:r w:rsidRPr="00140DCA">
              <w:rPr>
                <w:rStyle w:val="Hipercze"/>
                <w:b/>
                <w:bCs/>
                <w:noProof/>
              </w:rPr>
              <w:t>Działanie 3.1 Mobilność miejska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4FDEF" w14:textId="1E122CF4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3" w:history="1">
            <w:r w:rsidRPr="00140DCA">
              <w:rPr>
                <w:rStyle w:val="Hipercze"/>
                <w:b/>
                <w:bCs/>
                <w:noProof/>
              </w:rPr>
              <w:t>Działanie 3.2 Mobilność miejska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EB348" w14:textId="0869EB88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4" w:history="1">
            <w:r w:rsidRPr="00140DCA">
              <w:rPr>
                <w:rStyle w:val="Hipercze"/>
                <w:b/>
                <w:bCs/>
                <w:noProof/>
              </w:rPr>
              <w:t>Działanie 3.3 Mobilność miejska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0BBEE" w14:textId="72687031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05" w:history="1">
            <w:r w:rsidRPr="00140DCA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66D28" w14:textId="61309C4C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6" w:history="1">
            <w:r w:rsidRPr="00140DCA">
              <w:rPr>
                <w:rStyle w:val="Hipercze"/>
                <w:b/>
                <w:bCs/>
                <w:noProof/>
              </w:rPr>
              <w:t>Działanie 4.1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66D40" w14:textId="761AACB3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07" w:history="1">
            <w:r w:rsidRPr="00140DCA">
              <w:rPr>
                <w:rStyle w:val="Hipercze"/>
                <w:b/>
                <w:bCs/>
                <w:noProof/>
              </w:rPr>
              <w:t>Działanie 4.2 Pozostała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A024D" w14:textId="46CF962E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08" w:history="1">
            <w:r w:rsidRPr="00140DCA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6F379" w14:textId="26E70A26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09" w:history="1">
            <w:r w:rsidRPr="00140DCA">
              <w:rPr>
                <w:rStyle w:val="Hipercze"/>
                <w:b/>
                <w:bCs/>
                <w:noProof/>
              </w:rPr>
              <w:t>Działanie 5.1 Infrastruktura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76F4E" w14:textId="3B988600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0" w:history="1">
            <w:r w:rsidRPr="00140DCA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5D109" w14:textId="124588D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1" w:history="1">
            <w:r w:rsidRPr="00140DCA">
              <w:rPr>
                <w:rStyle w:val="Hipercze"/>
                <w:b/>
                <w:bCs/>
                <w:noProof/>
              </w:rPr>
              <w:t>Działanie 5.3 Infrastruktura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12DF8" w14:textId="3DE3342F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2" w:history="1">
            <w:r w:rsidRPr="00140DCA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D6BEC" w14:textId="4442C071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13" w:history="1">
            <w:r w:rsidRPr="00140DCA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1F4A1" w14:textId="0E99E88C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4" w:history="1">
            <w:r w:rsidRPr="00140DCA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2B1AA" w14:textId="1B34DC5B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5" w:history="1">
            <w:r w:rsidRPr="00140DCA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66CD2" w14:textId="11DFBC0E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6" w:history="1">
            <w:r w:rsidRPr="00140DCA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998A0" w14:textId="71FFFA81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7" w:history="1">
            <w:r w:rsidRPr="00140DCA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0DE8F" w14:textId="70576871" w:rsidR="00794FED" w:rsidRDefault="00794FE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5284518" w:history="1">
            <w:r w:rsidRPr="00140DCA">
              <w:rPr>
                <w:rStyle w:val="Hipercze"/>
                <w:b/>
                <w:bCs/>
                <w:noProof/>
              </w:rPr>
              <w:t>Priorytet 11. Fundusze Europejskie na rzecz odbudowy i odporności w lubuskim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6E2C6" w14:textId="769203FF" w:rsidR="00794FED" w:rsidRDefault="00794FE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05284519" w:history="1">
            <w:r w:rsidRPr="00140DCA">
              <w:rPr>
                <w:rStyle w:val="Hipercze"/>
                <w:b/>
                <w:bCs/>
                <w:noProof/>
              </w:rPr>
              <w:t>Działanie 11.1 Infrastruktura drogowa dróg wojewódzkich (odbudowa po powodzi)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_Toc205284519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56B6A311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205284475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Hlk129345569"/>
      <w:bookmarkStart w:id="2" w:name="_Toc205284476"/>
      <w:r w:rsidRPr="00CB785D">
        <w:rPr>
          <w:b/>
          <w:bCs/>
        </w:rPr>
        <w:t>Działanie 1.1. Badania i innowacje</w:t>
      </w:r>
      <w:bookmarkEnd w:id="2"/>
    </w:p>
    <w:bookmarkEnd w:id="1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AB31637" w14:textId="5465B104" w:rsidR="00EA0812" w:rsidRDefault="00EA0812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72A003A7" w14:textId="5C7FB797" w:rsidR="00F07B6B" w:rsidRPr="00645E73" w:rsidRDefault="00BF44D6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50 195 048</w:t>
            </w:r>
            <w:r w:rsidR="00B40457" w:rsidRPr="005B50B8">
              <w:rPr>
                <w:rStyle w:val="Odwoanieprzypisudolnego"/>
                <w:b/>
                <w:bCs/>
              </w:rPr>
              <w:footnoteReference w:id="1"/>
            </w:r>
            <w:r w:rsidR="00B40457"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9D2CE46" w14:textId="54021562" w:rsidR="00EA0812" w:rsidRDefault="00EA0812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  <w:p w14:paraId="5E88AA27" w14:textId="7EA27797" w:rsidR="0021729E" w:rsidRPr="00645E73" w:rsidRDefault="00EA0812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50 195 048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2F418570" w:rsidR="00E223DB" w:rsidRDefault="00E223DB" w:rsidP="00B35586">
      <w:pPr>
        <w:pStyle w:val="Nagwek2"/>
        <w:rPr>
          <w:b/>
          <w:bCs/>
        </w:rPr>
      </w:pPr>
      <w:bookmarkStart w:id="7" w:name="_Toc205284477"/>
      <w:bookmarkEnd w:id="5"/>
      <w:bookmarkEnd w:id="6"/>
      <w:r w:rsidRPr="00CB785D">
        <w:rPr>
          <w:b/>
          <w:bCs/>
        </w:rPr>
        <w:t>Działanie 1.2. Cyfrowe lubuskie – dotacje</w:t>
      </w:r>
      <w:bookmarkEnd w:id="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8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>Wartość zostanie określona na 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159B59F6" w:rsidR="00D955CC" w:rsidRPr="00507FF9" w:rsidRDefault="00076975" w:rsidP="003B4F1C">
            <w:r w:rsidRPr="00076975">
              <w:t>Liczba rozwiązań informatyczn</w:t>
            </w:r>
            <w:r w:rsidR="0054696A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8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9" w:name="_Toc205284478"/>
      <w:r w:rsidRPr="00CB785D">
        <w:rPr>
          <w:b/>
          <w:bCs/>
        </w:rPr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lastRenderedPageBreak/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lastRenderedPageBreak/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7FA8F698" w:rsidR="00B62DD1" w:rsidRDefault="00B62DD1" w:rsidP="00B35586">
      <w:pPr>
        <w:pStyle w:val="Nagwek2"/>
        <w:rPr>
          <w:b/>
          <w:bCs/>
        </w:rPr>
      </w:pPr>
      <w:bookmarkStart w:id="10" w:name="_Hlk143680685"/>
      <w:bookmarkStart w:id="11" w:name="_Toc205284479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bookmarkEnd w:id="1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6"/>
        <w:gridCol w:w="8087"/>
        <w:gridCol w:w="1727"/>
        <w:gridCol w:w="2529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28730A">
        <w:tc>
          <w:tcPr>
            <w:tcW w:w="168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087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2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29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28730A">
        <w:tc>
          <w:tcPr>
            <w:tcW w:w="168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087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2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29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28730A">
        <w:tc>
          <w:tcPr>
            <w:tcW w:w="168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087" w:type="dxa"/>
            <w:shd w:val="clear" w:color="auto" w:fill="auto"/>
          </w:tcPr>
          <w:p w14:paraId="0223638A" w14:textId="4B2871D7" w:rsidR="008711CC" w:rsidRPr="00507FF9" w:rsidRDefault="008711CC" w:rsidP="003B4F1C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lastRenderedPageBreak/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0"/>
    </w:tbl>
    <w:p w14:paraId="31940FFE" w14:textId="77777777" w:rsidR="008711CC" w:rsidRDefault="008711CC" w:rsidP="008711CC"/>
    <w:p w14:paraId="4C9ADDD7" w14:textId="10092E6A" w:rsidR="00B62DD1" w:rsidRDefault="00B62DD1" w:rsidP="00B35586">
      <w:pPr>
        <w:pStyle w:val="Nagwek2"/>
        <w:rPr>
          <w:b/>
          <w:bCs/>
        </w:rPr>
      </w:pPr>
      <w:bookmarkStart w:id="12" w:name="_Toc205284480"/>
      <w:r w:rsidRPr="00CB785D">
        <w:rPr>
          <w:b/>
          <w:bCs/>
        </w:rPr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bookmarkEnd w:id="1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lastRenderedPageBreak/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3" w:name="_Toc205284481"/>
      <w:r w:rsidRPr="00CB785D">
        <w:rPr>
          <w:b/>
          <w:bCs/>
        </w:rPr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3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3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E7264B5" w14:textId="77777777" w:rsidR="0028730A" w:rsidRDefault="0028730A" w:rsidP="00B35586">
      <w:pPr>
        <w:pStyle w:val="Nagwek2"/>
        <w:rPr>
          <w:b/>
          <w:bCs/>
        </w:rPr>
      </w:pPr>
    </w:p>
    <w:p w14:paraId="34F4F079" w14:textId="77777777" w:rsidR="0028730A" w:rsidRDefault="0028730A" w:rsidP="00B35586">
      <w:pPr>
        <w:pStyle w:val="Nagwek2"/>
        <w:rPr>
          <w:b/>
          <w:bCs/>
        </w:rPr>
      </w:pPr>
    </w:p>
    <w:p w14:paraId="50C8F834" w14:textId="358E7395" w:rsidR="00C5250B" w:rsidRDefault="00C5250B" w:rsidP="00B35586">
      <w:pPr>
        <w:pStyle w:val="Nagwek2"/>
        <w:rPr>
          <w:b/>
          <w:bCs/>
        </w:rPr>
      </w:pPr>
      <w:bookmarkStart w:id="14" w:name="_Toc205284482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bookmarkEnd w:id="1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lastRenderedPageBreak/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 xml:space="preserve">Wartość zostanie określona na </w:t>
            </w:r>
            <w:r w:rsidRPr="009F25CA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5" w:name="_Toc205284483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5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lastRenderedPageBreak/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3C2D6B" w:rsidR="008A14A2" w:rsidRDefault="008A14A2" w:rsidP="008A14A2">
      <w:pPr>
        <w:pStyle w:val="Nagwek2"/>
        <w:rPr>
          <w:b/>
          <w:bCs/>
        </w:rPr>
      </w:pPr>
      <w:bookmarkStart w:id="16" w:name="_Toc205284484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bookmarkEnd w:id="1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564823C1" w:rsidR="008A14A2" w:rsidRPr="00507FF9" w:rsidRDefault="008A14A2" w:rsidP="00BA65F2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7" w:name="_Toc205284485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lastRenderedPageBreak/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18" w:name="_Toc205284486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18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19" w:name="_Toc205284487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0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0A52C3" w:rsidRDefault="009C6F83" w:rsidP="009C6F83">
            <w:pPr>
              <w:rPr>
                <w:rFonts w:cstheme="minorHAnsi"/>
                <w:b/>
                <w:bCs/>
              </w:rPr>
            </w:pPr>
            <w:r w:rsidRPr="000A52C3">
              <w:rPr>
                <w:rFonts w:cstheme="minorHAnsi"/>
                <w:b/>
                <w:bCs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0A52C3" w:rsidRDefault="009C6F83" w:rsidP="009C6F83">
            <w:pPr>
              <w:rPr>
                <w:b/>
                <w:bCs/>
              </w:rPr>
            </w:pPr>
            <w:r w:rsidRPr="000A52C3">
              <w:rPr>
                <w:b/>
                <w:bCs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0A52C3" w:rsidRDefault="009C6F83" w:rsidP="009C6F83">
            <w:pPr>
              <w:rPr>
                <w:rFonts w:cstheme="minorHAnsi"/>
                <w:b/>
                <w:bCs/>
              </w:rPr>
            </w:pPr>
            <w:r w:rsidRPr="000A52C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0A52C3" w:rsidRDefault="00161E46" w:rsidP="009C6F83">
            <w:pPr>
              <w:jc w:val="center"/>
              <w:rPr>
                <w:b/>
                <w:bCs/>
              </w:rPr>
            </w:pPr>
            <w:r w:rsidRPr="000A52C3">
              <w:rPr>
                <w:b/>
                <w:bCs/>
              </w:rPr>
              <w:t xml:space="preserve">10 </w:t>
            </w:r>
            <w:r w:rsidR="000E2CA3" w:rsidRPr="000A52C3">
              <w:rPr>
                <w:b/>
                <w:bCs/>
              </w:rPr>
              <w:t>903</w:t>
            </w:r>
          </w:p>
        </w:tc>
      </w:tr>
      <w:tr w:rsidR="002C33D6" w14:paraId="0E250738" w14:textId="77777777" w:rsidTr="00360F9A">
        <w:tc>
          <w:tcPr>
            <w:tcW w:w="1555" w:type="dxa"/>
            <w:shd w:val="clear" w:color="auto" w:fill="auto"/>
          </w:tcPr>
          <w:p w14:paraId="716868D5" w14:textId="52C9BA0D" w:rsidR="002C33D6" w:rsidRPr="00794FED" w:rsidRDefault="002C33D6" w:rsidP="002C33D6">
            <w:pPr>
              <w:rPr>
                <w:rFonts w:cstheme="minorHAnsi"/>
                <w:i/>
                <w:iCs/>
              </w:rPr>
            </w:pPr>
            <w:r w:rsidRPr="00794FED">
              <w:rPr>
                <w:rFonts w:cstheme="minorHAnsi"/>
                <w:i/>
                <w:iCs/>
              </w:rPr>
              <w:t>PLRR072</w:t>
            </w:r>
          </w:p>
        </w:tc>
        <w:tc>
          <w:tcPr>
            <w:tcW w:w="7938" w:type="dxa"/>
            <w:shd w:val="clear" w:color="auto" w:fill="auto"/>
          </w:tcPr>
          <w:p w14:paraId="4D8A98E8" w14:textId="1350CAF3" w:rsidR="002C33D6" w:rsidRPr="00794FED" w:rsidRDefault="002C33D6" w:rsidP="002C33D6">
            <w:pPr>
              <w:rPr>
                <w:i/>
                <w:iCs/>
              </w:rPr>
            </w:pPr>
            <w:r w:rsidRPr="00794FED">
              <w:rPr>
                <w:i/>
                <w:iCs/>
              </w:rPr>
              <w:t>Roczne zużycie energii pierwotnej w: lokalach mieszkalnych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AEA" w14:textId="3F7ED0CB" w:rsidR="002C33D6" w:rsidRPr="00794FED" w:rsidRDefault="002C33D6" w:rsidP="002C33D6">
            <w:pPr>
              <w:rPr>
                <w:rFonts w:cstheme="minorHAnsi"/>
                <w:i/>
                <w:iCs/>
                <w:color w:val="000000"/>
              </w:rPr>
            </w:pPr>
            <w:r w:rsidRPr="00794FED">
              <w:rPr>
                <w:i/>
                <w:iCs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32CA9" w14:textId="3499CC6F" w:rsidR="002C33D6" w:rsidRPr="00794FED" w:rsidRDefault="002C33D6" w:rsidP="002C33D6">
            <w:pPr>
              <w:jc w:val="center"/>
              <w:rPr>
                <w:i/>
                <w:iCs/>
              </w:rPr>
            </w:pPr>
            <w:r w:rsidRPr="00794FED">
              <w:rPr>
                <w:i/>
                <w:iCs/>
              </w:rPr>
              <w:t>0</w:t>
            </w:r>
          </w:p>
        </w:tc>
      </w:tr>
      <w:tr w:rsidR="002C33D6" w14:paraId="65FDE7BF" w14:textId="77777777" w:rsidTr="00360F9A">
        <w:tc>
          <w:tcPr>
            <w:tcW w:w="1555" w:type="dxa"/>
            <w:shd w:val="clear" w:color="auto" w:fill="auto"/>
          </w:tcPr>
          <w:p w14:paraId="6CC110B8" w14:textId="3BC27AD8" w:rsidR="002C33D6" w:rsidRPr="00794FED" w:rsidRDefault="002C33D6" w:rsidP="002C33D6">
            <w:pPr>
              <w:rPr>
                <w:rFonts w:cstheme="minorHAnsi"/>
                <w:i/>
                <w:iCs/>
              </w:rPr>
            </w:pPr>
            <w:r w:rsidRPr="00794FED">
              <w:rPr>
                <w:rFonts w:cstheme="minorHAnsi"/>
                <w:i/>
                <w:iCs/>
              </w:rPr>
              <w:t>PLRR073</w:t>
            </w:r>
          </w:p>
        </w:tc>
        <w:tc>
          <w:tcPr>
            <w:tcW w:w="7938" w:type="dxa"/>
            <w:shd w:val="clear" w:color="auto" w:fill="auto"/>
          </w:tcPr>
          <w:p w14:paraId="45AB5E40" w14:textId="57FBCDFE" w:rsidR="002C33D6" w:rsidRPr="00794FED" w:rsidRDefault="002C33D6" w:rsidP="002C33D6">
            <w:pPr>
              <w:rPr>
                <w:i/>
                <w:iCs/>
              </w:rPr>
            </w:pPr>
            <w:r w:rsidRPr="00794FED">
              <w:rPr>
                <w:i/>
                <w:iCs/>
              </w:rPr>
              <w:t>Roczne zużycie energii pierwotnej w: budynkach publicznych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D62" w14:textId="7F1CCB9E" w:rsidR="002C33D6" w:rsidRPr="00794FED" w:rsidRDefault="002C33D6" w:rsidP="002C33D6">
            <w:pPr>
              <w:rPr>
                <w:rFonts w:cstheme="minorHAnsi"/>
                <w:i/>
                <w:iCs/>
                <w:color w:val="000000"/>
              </w:rPr>
            </w:pPr>
            <w:r w:rsidRPr="00794FED">
              <w:rPr>
                <w:i/>
                <w:iCs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E1942B" w14:textId="0B448DFA" w:rsidR="002C33D6" w:rsidRPr="00794FED" w:rsidRDefault="002C33D6" w:rsidP="002C33D6">
            <w:pPr>
              <w:jc w:val="center"/>
              <w:rPr>
                <w:i/>
                <w:iCs/>
              </w:rPr>
            </w:pPr>
            <w:r w:rsidRPr="00794FED">
              <w:rPr>
                <w:i/>
                <w:iCs/>
              </w:rPr>
              <w:t>0</w:t>
            </w:r>
          </w:p>
        </w:tc>
      </w:tr>
      <w:tr w:rsidR="002C33D6" w14:paraId="6DEFAE73" w14:textId="77777777" w:rsidTr="00360F9A">
        <w:tc>
          <w:tcPr>
            <w:tcW w:w="1555" w:type="dxa"/>
            <w:shd w:val="clear" w:color="auto" w:fill="auto"/>
          </w:tcPr>
          <w:p w14:paraId="5BB55310" w14:textId="4CA20CEB" w:rsidR="002C33D6" w:rsidRPr="00794FED" w:rsidRDefault="002C33D6" w:rsidP="002C33D6">
            <w:pPr>
              <w:rPr>
                <w:rFonts w:cstheme="minorHAnsi"/>
                <w:i/>
                <w:iCs/>
              </w:rPr>
            </w:pPr>
            <w:r w:rsidRPr="00794FED">
              <w:rPr>
                <w:rFonts w:cstheme="minorHAnsi"/>
                <w:i/>
                <w:iCs/>
              </w:rPr>
              <w:t>PLRR074</w:t>
            </w:r>
          </w:p>
        </w:tc>
        <w:tc>
          <w:tcPr>
            <w:tcW w:w="7938" w:type="dxa"/>
            <w:shd w:val="clear" w:color="auto" w:fill="auto"/>
          </w:tcPr>
          <w:p w14:paraId="56407BEE" w14:textId="4C8B96E3" w:rsidR="002C33D6" w:rsidRPr="00794FED" w:rsidRDefault="002C33D6" w:rsidP="002C33D6">
            <w:pPr>
              <w:rPr>
                <w:i/>
                <w:iCs/>
              </w:rPr>
            </w:pPr>
            <w:r w:rsidRPr="00794FED">
              <w:rPr>
                <w:i/>
                <w:iCs/>
              </w:rPr>
              <w:t>Roczne zużycie energii pierwotnej w: przedsiębiorstwach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419E" w14:textId="0EBC5E5E" w:rsidR="002C33D6" w:rsidRPr="00794FED" w:rsidRDefault="002C33D6" w:rsidP="002C33D6">
            <w:pPr>
              <w:rPr>
                <w:rFonts w:cstheme="minorHAnsi"/>
                <w:i/>
                <w:iCs/>
                <w:color w:val="000000"/>
              </w:rPr>
            </w:pPr>
            <w:r w:rsidRPr="00794FED">
              <w:rPr>
                <w:i/>
                <w:iCs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E4E9F1" w14:textId="60076684" w:rsidR="002C33D6" w:rsidRPr="00794FED" w:rsidRDefault="002C33D6" w:rsidP="002C33D6">
            <w:pPr>
              <w:jc w:val="center"/>
              <w:rPr>
                <w:i/>
                <w:iCs/>
              </w:rPr>
            </w:pPr>
            <w:r w:rsidRPr="00794FED">
              <w:rPr>
                <w:i/>
                <w:iCs/>
              </w:rPr>
              <w:t>0</w:t>
            </w:r>
          </w:p>
        </w:tc>
      </w:tr>
      <w:tr w:rsidR="002C33D6" w14:paraId="1A5EAE5D" w14:textId="77777777" w:rsidTr="00360F9A">
        <w:tc>
          <w:tcPr>
            <w:tcW w:w="1555" w:type="dxa"/>
            <w:shd w:val="clear" w:color="auto" w:fill="auto"/>
          </w:tcPr>
          <w:p w14:paraId="74299955" w14:textId="695FD040" w:rsidR="002C33D6" w:rsidRPr="00794FED" w:rsidRDefault="002C33D6" w:rsidP="002C33D6">
            <w:pPr>
              <w:rPr>
                <w:rFonts w:cstheme="minorHAnsi"/>
                <w:i/>
                <w:iCs/>
              </w:rPr>
            </w:pPr>
            <w:r w:rsidRPr="00794FED">
              <w:rPr>
                <w:rFonts w:cstheme="minorHAnsi"/>
                <w:i/>
                <w:iCs/>
              </w:rPr>
              <w:t>PLRR075</w:t>
            </w:r>
          </w:p>
        </w:tc>
        <w:tc>
          <w:tcPr>
            <w:tcW w:w="7938" w:type="dxa"/>
            <w:shd w:val="clear" w:color="auto" w:fill="auto"/>
          </w:tcPr>
          <w:p w14:paraId="7AEC3F1F" w14:textId="4D4D18F8" w:rsidR="002C33D6" w:rsidRPr="00794FED" w:rsidRDefault="002C33D6" w:rsidP="002C33D6">
            <w:pPr>
              <w:rPr>
                <w:i/>
                <w:iCs/>
              </w:rPr>
            </w:pPr>
            <w:r w:rsidRPr="00794FED">
              <w:rPr>
                <w:i/>
                <w:iCs/>
              </w:rPr>
              <w:t>Roczne zużycie energii pierwotnej w: innych niż lokale mieszkalne, budynki publiczne i przedsiębiorstwa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822B" w14:textId="6B7CFA43" w:rsidR="002C33D6" w:rsidRPr="00794FED" w:rsidRDefault="002C33D6" w:rsidP="002C33D6">
            <w:pPr>
              <w:rPr>
                <w:rFonts w:cstheme="minorHAnsi"/>
                <w:i/>
                <w:iCs/>
                <w:color w:val="000000"/>
              </w:rPr>
            </w:pPr>
            <w:r w:rsidRPr="00794FED">
              <w:rPr>
                <w:i/>
                <w:iCs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1499D6" w14:textId="16F4C6B9" w:rsidR="002C33D6" w:rsidRPr="00794FED" w:rsidRDefault="002C33D6" w:rsidP="002C33D6">
            <w:pPr>
              <w:jc w:val="center"/>
              <w:rPr>
                <w:i/>
                <w:iCs/>
              </w:rPr>
            </w:pPr>
            <w:r w:rsidRPr="00794FED">
              <w:rPr>
                <w:i/>
                <w:iCs/>
              </w:rPr>
              <w:t>0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lastRenderedPageBreak/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0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 xml:space="preserve">Liczba zakupionych </w:t>
            </w:r>
            <w:proofErr w:type="spellStart"/>
            <w:r w:rsidRPr="00460C40">
              <w:t>smogowozów</w:t>
            </w:r>
            <w:proofErr w:type="spellEnd"/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1" w:name="_Hlk129162247"/>
      <w:bookmarkStart w:id="22" w:name="_Toc205284488"/>
      <w:r w:rsidRPr="00CB785D">
        <w:rPr>
          <w:b/>
          <w:bCs/>
        </w:rPr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2"/>
    </w:p>
    <w:bookmarkEnd w:id="21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0A52C3" w:rsidRDefault="003137E4" w:rsidP="000D506F">
            <w:pPr>
              <w:rPr>
                <w:rFonts w:cstheme="minorHAnsi"/>
                <w:b/>
                <w:bCs/>
              </w:rPr>
            </w:pPr>
            <w:r w:rsidRPr="000A52C3">
              <w:rPr>
                <w:rFonts w:cstheme="minorHAnsi"/>
                <w:b/>
                <w:bCs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0A52C3" w:rsidRDefault="003137E4" w:rsidP="000D506F">
            <w:pPr>
              <w:rPr>
                <w:b/>
                <w:bCs/>
              </w:rPr>
            </w:pPr>
            <w:r w:rsidRPr="000A52C3">
              <w:rPr>
                <w:b/>
                <w:bCs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0A52C3" w:rsidRDefault="003137E4" w:rsidP="000D506F">
            <w:pPr>
              <w:rPr>
                <w:rFonts w:cstheme="minorHAnsi"/>
                <w:b/>
                <w:bCs/>
              </w:rPr>
            </w:pPr>
            <w:r w:rsidRPr="000A52C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0A52C3" w:rsidRDefault="008C714E" w:rsidP="000D506F">
            <w:pPr>
              <w:jc w:val="center"/>
              <w:rPr>
                <w:b/>
                <w:bCs/>
              </w:rPr>
            </w:pPr>
            <w:r w:rsidRPr="000A52C3">
              <w:rPr>
                <w:b/>
                <w:bCs/>
              </w:rPr>
              <w:t> </w:t>
            </w:r>
          </w:p>
          <w:p w14:paraId="54B808A4" w14:textId="0C68FF7C" w:rsidR="008C714E" w:rsidRPr="000A52C3" w:rsidRDefault="00DF16FE" w:rsidP="000D506F">
            <w:pPr>
              <w:jc w:val="center"/>
              <w:rPr>
                <w:b/>
                <w:bCs/>
              </w:rPr>
            </w:pPr>
            <w:r w:rsidRPr="000A52C3">
              <w:rPr>
                <w:b/>
                <w:bCs/>
              </w:rPr>
              <w:t>2 705</w:t>
            </w:r>
          </w:p>
        </w:tc>
      </w:tr>
      <w:tr w:rsidR="002C33D6" w14:paraId="3904EAFB" w14:textId="77777777" w:rsidTr="00DF1B04">
        <w:tc>
          <w:tcPr>
            <w:tcW w:w="1696" w:type="dxa"/>
            <w:shd w:val="clear" w:color="auto" w:fill="auto"/>
          </w:tcPr>
          <w:p w14:paraId="49C6C8B6" w14:textId="1BDFC283" w:rsidR="002C33D6" w:rsidRPr="0039739D" w:rsidRDefault="002C33D6" w:rsidP="002C33D6">
            <w:pPr>
              <w:rPr>
                <w:rFonts w:cstheme="minorHAnsi"/>
              </w:rPr>
            </w:pPr>
            <w:r w:rsidRPr="00C474A6">
              <w:rPr>
                <w:rFonts w:cstheme="minorHAnsi"/>
                <w:i/>
                <w:iCs/>
              </w:rPr>
              <w:t>PLRR072</w:t>
            </w:r>
          </w:p>
        </w:tc>
        <w:tc>
          <w:tcPr>
            <w:tcW w:w="7513" w:type="dxa"/>
            <w:shd w:val="clear" w:color="auto" w:fill="auto"/>
          </w:tcPr>
          <w:p w14:paraId="6A0EC7CE" w14:textId="7235CA6B" w:rsidR="002C33D6" w:rsidRPr="0039739D" w:rsidRDefault="002C33D6" w:rsidP="002C33D6">
            <w:r w:rsidRPr="00C474A6">
              <w:rPr>
                <w:i/>
                <w:iCs/>
              </w:rPr>
              <w:t>Roczne zużycie energii pierwotnej w: lokalach mieszkalnych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13EF" w14:textId="14A358DE" w:rsidR="002C33D6" w:rsidRPr="0039739D" w:rsidRDefault="002C33D6" w:rsidP="002C33D6">
            <w:pPr>
              <w:rPr>
                <w:rFonts w:cstheme="minorHAnsi"/>
                <w:color w:val="000000"/>
              </w:rPr>
            </w:pPr>
            <w:r w:rsidRPr="00C474A6">
              <w:rPr>
                <w:i/>
                <w:iCs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4D9975" w14:textId="59950900" w:rsidR="002C33D6" w:rsidRPr="0039739D" w:rsidRDefault="002C33D6" w:rsidP="002C33D6">
            <w:pPr>
              <w:jc w:val="center"/>
            </w:pPr>
            <w:r w:rsidRPr="00C474A6">
              <w:rPr>
                <w:i/>
                <w:iCs/>
              </w:rPr>
              <w:t>0</w:t>
            </w:r>
          </w:p>
        </w:tc>
      </w:tr>
      <w:tr w:rsidR="002C33D6" w14:paraId="36D870BE" w14:textId="77777777" w:rsidTr="00DF1B04">
        <w:tc>
          <w:tcPr>
            <w:tcW w:w="1696" w:type="dxa"/>
            <w:shd w:val="clear" w:color="auto" w:fill="auto"/>
          </w:tcPr>
          <w:p w14:paraId="57799158" w14:textId="4587225C" w:rsidR="002C33D6" w:rsidRPr="0039739D" w:rsidRDefault="002C33D6" w:rsidP="002C33D6">
            <w:pPr>
              <w:rPr>
                <w:rFonts w:cstheme="minorHAnsi"/>
              </w:rPr>
            </w:pPr>
            <w:r w:rsidRPr="00C474A6">
              <w:rPr>
                <w:rFonts w:cstheme="minorHAnsi"/>
                <w:i/>
                <w:iCs/>
              </w:rPr>
              <w:t>PLRR073</w:t>
            </w:r>
          </w:p>
        </w:tc>
        <w:tc>
          <w:tcPr>
            <w:tcW w:w="7513" w:type="dxa"/>
            <w:shd w:val="clear" w:color="auto" w:fill="auto"/>
          </w:tcPr>
          <w:p w14:paraId="6DC9D287" w14:textId="6C3E09B2" w:rsidR="002C33D6" w:rsidRPr="0039739D" w:rsidRDefault="002C33D6" w:rsidP="002C33D6">
            <w:r w:rsidRPr="00C474A6">
              <w:rPr>
                <w:i/>
                <w:iCs/>
              </w:rPr>
              <w:t>Roczne zużycie energii pierwotnej w: budynkach publicznych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505" w14:textId="2306EF8C" w:rsidR="002C33D6" w:rsidRPr="0039739D" w:rsidRDefault="002C33D6" w:rsidP="002C33D6">
            <w:pPr>
              <w:rPr>
                <w:rFonts w:cstheme="minorHAnsi"/>
                <w:color w:val="000000"/>
              </w:rPr>
            </w:pPr>
            <w:r w:rsidRPr="00C474A6">
              <w:rPr>
                <w:i/>
                <w:iCs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1F3F2" w14:textId="5C208754" w:rsidR="002C33D6" w:rsidRPr="0039739D" w:rsidRDefault="002C33D6" w:rsidP="002C33D6">
            <w:pPr>
              <w:jc w:val="center"/>
            </w:pPr>
            <w:r w:rsidRPr="00C474A6">
              <w:rPr>
                <w:i/>
                <w:iCs/>
              </w:rPr>
              <w:t>0</w:t>
            </w:r>
          </w:p>
        </w:tc>
      </w:tr>
      <w:tr w:rsidR="002C33D6" w14:paraId="3567F458" w14:textId="77777777" w:rsidTr="00DF1B04">
        <w:tc>
          <w:tcPr>
            <w:tcW w:w="1696" w:type="dxa"/>
            <w:shd w:val="clear" w:color="auto" w:fill="auto"/>
          </w:tcPr>
          <w:p w14:paraId="57039D49" w14:textId="66F48791" w:rsidR="002C33D6" w:rsidRPr="0039739D" w:rsidRDefault="002C33D6" w:rsidP="002C33D6">
            <w:pPr>
              <w:rPr>
                <w:rFonts w:cstheme="minorHAnsi"/>
              </w:rPr>
            </w:pPr>
            <w:r w:rsidRPr="00C474A6">
              <w:rPr>
                <w:rFonts w:cstheme="minorHAnsi"/>
                <w:i/>
                <w:iCs/>
              </w:rPr>
              <w:t>PLRR074</w:t>
            </w:r>
          </w:p>
        </w:tc>
        <w:tc>
          <w:tcPr>
            <w:tcW w:w="7513" w:type="dxa"/>
            <w:shd w:val="clear" w:color="auto" w:fill="auto"/>
          </w:tcPr>
          <w:p w14:paraId="40B5E21F" w14:textId="4E01AEA6" w:rsidR="002C33D6" w:rsidRPr="0039739D" w:rsidRDefault="002C33D6" w:rsidP="002C33D6">
            <w:r w:rsidRPr="00C474A6">
              <w:rPr>
                <w:i/>
                <w:iCs/>
              </w:rPr>
              <w:t>Roczne zużycie energii pierwotnej w: przedsiębiorstwach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889E" w14:textId="31960281" w:rsidR="002C33D6" w:rsidRPr="0039739D" w:rsidRDefault="002C33D6" w:rsidP="002C33D6">
            <w:pPr>
              <w:rPr>
                <w:rFonts w:cstheme="minorHAnsi"/>
                <w:color w:val="000000"/>
              </w:rPr>
            </w:pPr>
            <w:r w:rsidRPr="00C474A6">
              <w:rPr>
                <w:i/>
                <w:iCs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75E892" w14:textId="62EACD6D" w:rsidR="002C33D6" w:rsidRPr="0039739D" w:rsidRDefault="002C33D6" w:rsidP="002C33D6">
            <w:pPr>
              <w:jc w:val="center"/>
            </w:pPr>
            <w:r w:rsidRPr="00C474A6">
              <w:rPr>
                <w:i/>
                <w:iCs/>
              </w:rPr>
              <w:t>0</w:t>
            </w:r>
          </w:p>
        </w:tc>
      </w:tr>
      <w:tr w:rsidR="002C33D6" w14:paraId="3278A216" w14:textId="77777777" w:rsidTr="00DF1B04">
        <w:tc>
          <w:tcPr>
            <w:tcW w:w="1696" w:type="dxa"/>
            <w:shd w:val="clear" w:color="auto" w:fill="auto"/>
          </w:tcPr>
          <w:p w14:paraId="6037810C" w14:textId="64D7C223" w:rsidR="002C33D6" w:rsidRPr="0039739D" w:rsidRDefault="002C33D6" w:rsidP="002C33D6">
            <w:pPr>
              <w:rPr>
                <w:rFonts w:cstheme="minorHAnsi"/>
              </w:rPr>
            </w:pPr>
            <w:r w:rsidRPr="00C474A6">
              <w:rPr>
                <w:rFonts w:cstheme="minorHAnsi"/>
                <w:i/>
                <w:iCs/>
              </w:rPr>
              <w:t>PLRR075</w:t>
            </w:r>
          </w:p>
        </w:tc>
        <w:tc>
          <w:tcPr>
            <w:tcW w:w="7513" w:type="dxa"/>
            <w:shd w:val="clear" w:color="auto" w:fill="auto"/>
          </w:tcPr>
          <w:p w14:paraId="4C5EA61D" w14:textId="443F9600" w:rsidR="002C33D6" w:rsidRPr="0039739D" w:rsidRDefault="002C33D6" w:rsidP="002C33D6">
            <w:r w:rsidRPr="00C474A6">
              <w:rPr>
                <w:i/>
                <w:iCs/>
              </w:rPr>
              <w:t>Roczne zużycie energii pierwotnej w: innych niż lokale mieszkalne, budynki publiczne i przedsiębiorstwa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0EE" w14:textId="566A5D4F" w:rsidR="002C33D6" w:rsidRPr="0039739D" w:rsidRDefault="002C33D6" w:rsidP="002C33D6">
            <w:pPr>
              <w:rPr>
                <w:rFonts w:cstheme="minorHAnsi"/>
                <w:color w:val="000000"/>
              </w:rPr>
            </w:pPr>
            <w:r w:rsidRPr="00C474A6">
              <w:rPr>
                <w:i/>
                <w:iCs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1FF7F8" w14:textId="498A7B56" w:rsidR="002C33D6" w:rsidRPr="0039739D" w:rsidRDefault="002C33D6" w:rsidP="002C33D6">
            <w:pPr>
              <w:jc w:val="center"/>
            </w:pPr>
            <w:r w:rsidRPr="00C474A6">
              <w:rPr>
                <w:i/>
                <w:iCs/>
              </w:rPr>
              <w:t>0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00DCF848" w:rsidR="003137E4" w:rsidRDefault="003137E4" w:rsidP="009C6F83"/>
    <w:p w14:paraId="382D9B07" w14:textId="77777777" w:rsidR="0028730A" w:rsidRDefault="0028730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B6E0BAE" w14:textId="77777777" w:rsidR="00052316" w:rsidRDefault="00052316" w:rsidP="009C6F83"/>
    <w:p w14:paraId="594C02C3" w14:textId="2DA758EF" w:rsidR="00A366BC" w:rsidRPr="00A366BC" w:rsidRDefault="0018465A" w:rsidP="00A366BC">
      <w:pPr>
        <w:pStyle w:val="Nagwek2"/>
        <w:rPr>
          <w:b/>
          <w:bCs/>
        </w:rPr>
      </w:pPr>
      <w:bookmarkStart w:id="23" w:name="_Toc205284489"/>
      <w:r w:rsidRPr="00A366BC">
        <w:rPr>
          <w:b/>
          <w:bCs/>
        </w:rPr>
        <w:t>Działanie 2.3 Odnawialne źródła energii – dotacje</w:t>
      </w:r>
      <w:bookmarkEnd w:id="23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lastRenderedPageBreak/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4" w:name="_Toc205284490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5CAFAF23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2FF18403" w:rsidR="000A3BC2" w:rsidRDefault="00440790" w:rsidP="007E2BFA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5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506174A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5"/>
    </w:tbl>
    <w:p w14:paraId="3606A47A" w14:textId="77777777" w:rsidR="0039790B" w:rsidRDefault="0039790B" w:rsidP="009C6F83"/>
    <w:p w14:paraId="79BDC610" w14:textId="080B945B" w:rsidR="00FE32ED" w:rsidRDefault="00FE32ED" w:rsidP="00FE32ED">
      <w:pPr>
        <w:pStyle w:val="Nagwek2"/>
        <w:rPr>
          <w:b/>
          <w:bCs/>
        </w:rPr>
      </w:pPr>
      <w:bookmarkStart w:id="26" w:name="_Toc205284491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bookmarkEnd w:id="2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7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7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8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8"/>
    </w:tbl>
    <w:p w14:paraId="2E385ABE" w14:textId="74F7CF0D" w:rsidR="00A366BC" w:rsidRDefault="00A366BC" w:rsidP="009C6F83"/>
    <w:p w14:paraId="60F7BD66" w14:textId="3F471E22" w:rsidR="00FE32ED" w:rsidRDefault="00FE32ED" w:rsidP="00FE32ED">
      <w:pPr>
        <w:pStyle w:val="Nagwek2"/>
        <w:rPr>
          <w:b/>
          <w:bCs/>
        </w:rPr>
      </w:pPr>
      <w:bookmarkStart w:id="29" w:name="_Toc205284492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bookmarkEnd w:id="2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lastRenderedPageBreak/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0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lastRenderedPageBreak/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50132E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3B65E033" w14:textId="77777777" w:rsidTr="0050132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3DA" w14:textId="0AC4E489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8542" w14:textId="29B33546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57B" w14:textId="514E9BA3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90A76F1" w14:textId="4FB5977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B6D" w14:textId="242AA491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5BC53C" w:rsidR="008E5286" w:rsidRDefault="008E5286" w:rsidP="008E5286">
      <w:pPr>
        <w:pStyle w:val="Nagwek2"/>
        <w:rPr>
          <w:b/>
          <w:bCs/>
        </w:rPr>
      </w:pPr>
      <w:bookmarkStart w:id="31" w:name="_Toc205284493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bookmarkEnd w:id="3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3C6997" w14:paraId="625B8A4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9AAEF4" w14:textId="5CCB917B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36ADE4" w14:textId="0899020A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9E935" w14:textId="70EFF1C0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13466E0" w14:textId="294B0563" w:rsidR="003C6997" w:rsidRDefault="00A74CBF" w:rsidP="003C6997">
            <w:pPr>
              <w:jc w:val="center"/>
            </w:pPr>
            <w:r w:rsidRPr="00A74CBF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lastRenderedPageBreak/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lastRenderedPageBreak/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491DBBB0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CB69" w14:textId="271C9D22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57475" w14:textId="0FC4E863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62FA" w14:textId="1013D8F0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EECAE" w14:textId="647620C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C394" w14:textId="22D4C8AA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2" w:name="_Toc205284494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3347DC9" w14:textId="6CA83079" w:rsidR="001D34F7" w:rsidRDefault="00257382" w:rsidP="0080317E">
            <w:pPr>
              <w:jc w:val="center"/>
            </w:pPr>
            <w:r>
              <w:t> </w:t>
            </w:r>
          </w:p>
          <w:p w14:paraId="1B49E888" w14:textId="66A860B8" w:rsidR="00257382" w:rsidRDefault="00257382" w:rsidP="0080317E">
            <w:pPr>
              <w:jc w:val="center"/>
            </w:pPr>
            <w:r>
              <w:t>2 056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3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3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3A5187E0" w14:textId="0B588713" w:rsidR="002B30AC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</w:p>
          <w:p w14:paraId="26741ABD" w14:textId="18F7BE66" w:rsidR="00257382" w:rsidRPr="00454AC5" w:rsidRDefault="00257382" w:rsidP="002B30A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19,51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E51D7" w14:textId="77777777" w:rsidR="00783293" w:rsidRDefault="00783293" w:rsidP="004D23F4">
            <w:pPr>
              <w:rPr>
                <w:rFonts w:cstheme="minorHAnsi"/>
                <w:i/>
                <w:iCs/>
              </w:rPr>
            </w:pPr>
          </w:p>
          <w:p w14:paraId="70396B7D" w14:textId="20C83C58" w:rsidR="004D23F4" w:rsidRPr="00454AC5" w:rsidRDefault="00783293" w:rsidP="004D23F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</w:t>
            </w:r>
            <w:r w:rsidR="004D23F4" w:rsidRPr="00454AC5">
              <w:rPr>
                <w:rFonts w:cstheme="minorHAnsi"/>
                <w:i/>
                <w:iCs/>
              </w:rPr>
              <w:t>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 xml:space="preserve">Wartość zostanie określona na </w:t>
            </w:r>
            <w:r w:rsidRPr="004D23F4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4" w:name="_Toc205284495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5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6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6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29AA6232" w:rsidR="008E5286" w:rsidRDefault="008E5286" w:rsidP="008E5286">
      <w:pPr>
        <w:pStyle w:val="Nagwek2"/>
        <w:rPr>
          <w:b/>
          <w:bCs/>
        </w:rPr>
      </w:pPr>
      <w:bookmarkStart w:id="37" w:name="_Toc205284496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bookmarkEnd w:id="3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lastRenderedPageBreak/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38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3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4225ED0C" w14:textId="4403C831" w:rsidR="0028730A" w:rsidRDefault="0028730A" w:rsidP="008E5286">
      <w:pPr>
        <w:pStyle w:val="Nagwek2"/>
        <w:rPr>
          <w:b/>
          <w:bCs/>
        </w:rPr>
      </w:pPr>
    </w:p>
    <w:p w14:paraId="6023C9AE" w14:textId="77777777" w:rsidR="0028730A" w:rsidRPr="0028730A" w:rsidRDefault="0028730A" w:rsidP="0028730A"/>
    <w:p w14:paraId="63DCBB32" w14:textId="7283B78F" w:rsidR="008E5286" w:rsidRDefault="008E5286" w:rsidP="008E5286">
      <w:pPr>
        <w:pStyle w:val="Nagwek2"/>
        <w:rPr>
          <w:b/>
          <w:bCs/>
        </w:rPr>
      </w:pPr>
      <w:bookmarkStart w:id="39" w:name="_Toc205284497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bookmarkEnd w:id="39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0" w:name="_Hlk144989236"/>
            <w:r w:rsidRPr="00632571">
              <w:t>Wartość zostanie określona na późniejszym etapie wdrażania</w:t>
            </w:r>
            <w:bookmarkEnd w:id="40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lastRenderedPageBreak/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10D67943" w:rsidR="00012412" w:rsidRDefault="00012412" w:rsidP="00012412">
      <w:pPr>
        <w:pStyle w:val="Nagwek2"/>
        <w:rPr>
          <w:b/>
          <w:bCs/>
        </w:rPr>
      </w:pPr>
      <w:bookmarkStart w:id="41" w:name="_Toc205284498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bookmarkEnd w:id="4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2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lastRenderedPageBreak/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2"/>
    </w:tbl>
    <w:p w14:paraId="6BF3DA8E" w14:textId="57FCF5CC" w:rsidR="00012412" w:rsidRDefault="00012412" w:rsidP="00012412"/>
    <w:p w14:paraId="1E6E67EE" w14:textId="77777777" w:rsidR="0028730A" w:rsidRPr="00FE32ED" w:rsidRDefault="0028730A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lastRenderedPageBreak/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0EF6AD59" w:rsidR="00012412" w:rsidRDefault="00012412" w:rsidP="00012412">
      <w:pPr>
        <w:pStyle w:val="Nagwek2"/>
        <w:rPr>
          <w:b/>
          <w:bCs/>
        </w:rPr>
      </w:pPr>
      <w:bookmarkStart w:id="43" w:name="_Toc205284499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bookmarkEnd w:id="43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lastRenderedPageBreak/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3C6997" w14:paraId="29BF67C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7A798E" w14:textId="43CA39D9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962602" w14:textId="401A0895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3D0A72" w14:textId="41C8124C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26C68A96" w14:textId="45D19455" w:rsidR="003C6997" w:rsidRDefault="007E19CC" w:rsidP="003C6997">
            <w:pPr>
              <w:jc w:val="center"/>
            </w:pPr>
            <w:r w:rsidRPr="007E19CC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lastRenderedPageBreak/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4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4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7B1A359E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873D" w14:textId="6DB16A1E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79C" w14:textId="4A40E8C0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9D75" w14:textId="372DDE4C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5046A0" w14:textId="75B5ED90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6003" w14:textId="5F6792FD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2864F70A" w:rsidR="005C777B" w:rsidRDefault="005C777B" w:rsidP="005C777B">
      <w:pPr>
        <w:pStyle w:val="Nagwek2"/>
        <w:rPr>
          <w:b/>
          <w:bCs/>
        </w:rPr>
      </w:pPr>
      <w:bookmarkStart w:id="45" w:name="_Toc205284500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bookmarkEnd w:id="45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lastRenderedPageBreak/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6" w:name="_Toc205284501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 xml:space="preserve">Fundusze Europejskie na rozwój mobilności miejskiej w </w:t>
      </w:r>
      <w:proofErr w:type="spellStart"/>
      <w:r w:rsidRPr="00B5082A">
        <w:rPr>
          <w:b/>
          <w:bCs/>
        </w:rPr>
        <w:t>Lubuskiem</w:t>
      </w:r>
      <w:bookmarkEnd w:id="46"/>
      <w:proofErr w:type="spellEnd"/>
    </w:p>
    <w:p w14:paraId="7FA189A4" w14:textId="44660DF4" w:rsidR="00862A31" w:rsidRDefault="00862A31" w:rsidP="00862A31">
      <w:pPr>
        <w:pStyle w:val="Nagwek2"/>
        <w:rPr>
          <w:b/>
          <w:bCs/>
        </w:rPr>
      </w:pPr>
      <w:bookmarkStart w:id="47" w:name="_Toc205284502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  <w:tr w:rsidR="00D13AA2" w14:paraId="63F270B4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F3C9" w14:textId="302D39B7" w:rsidR="00D13AA2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2A5A" w14:textId="7939BB13" w:rsidR="00D13AA2" w:rsidRPr="00FD5BEA" w:rsidRDefault="00D13AA2" w:rsidP="00CB2888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B1B5" w14:textId="5B9C613A" w:rsidR="00D13AA2" w:rsidRPr="00DC16D6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165FD" w14:textId="194AD89F" w:rsidR="00D13AA2" w:rsidRPr="00DC16D6" w:rsidRDefault="00D13AA2" w:rsidP="00CB2888">
            <w:pPr>
              <w:jc w:val="center"/>
            </w:pPr>
            <w:r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lastRenderedPageBreak/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48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48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8EAD312" w14:textId="77777777" w:rsidR="00776DC3" w:rsidRDefault="00776DC3"/>
    <w:p w14:paraId="5B614A0B" w14:textId="1A3222E2" w:rsidR="00133303" w:rsidRDefault="00133303" w:rsidP="00133303">
      <w:pPr>
        <w:pStyle w:val="Nagwek2"/>
        <w:rPr>
          <w:b/>
          <w:bCs/>
        </w:rPr>
      </w:pPr>
      <w:bookmarkStart w:id="49" w:name="_Hlk143681202"/>
      <w:bookmarkStart w:id="50" w:name="_Toc205284503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bookmarkEnd w:id="50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lastRenderedPageBreak/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  <w:tr w:rsidR="00DD222C" w14:paraId="07CC8A4F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2989" w14:textId="786B70A9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245" w14:textId="4CCDEC38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7F11" w14:textId="12EBFEAE" w:rsidR="00DD222C" w:rsidRPr="00F0021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E8C64" w14:textId="029626FE" w:rsidR="00DD222C" w:rsidRPr="00F0021C" w:rsidRDefault="00DD222C" w:rsidP="00DD222C">
            <w:pPr>
              <w:jc w:val="center"/>
            </w:pPr>
            <w:r>
              <w:t>0</w:t>
            </w:r>
          </w:p>
        </w:tc>
      </w:tr>
    </w:tbl>
    <w:p w14:paraId="3999298A" w14:textId="77777777" w:rsid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lastRenderedPageBreak/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9"/>
    </w:tbl>
    <w:p w14:paraId="6C81683A" w14:textId="77777777" w:rsidR="007857E6" w:rsidRDefault="007857E6"/>
    <w:p w14:paraId="75B558AF" w14:textId="1070F865" w:rsidR="00671F58" w:rsidRDefault="00671F58" w:rsidP="00671F58">
      <w:pPr>
        <w:pStyle w:val="Nagwek2"/>
        <w:rPr>
          <w:b/>
          <w:bCs/>
        </w:rPr>
      </w:pPr>
      <w:bookmarkStart w:id="51" w:name="_Toc205284504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bookmarkEnd w:id="5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lastRenderedPageBreak/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  <w:tr w:rsidR="00DD222C" w14:paraId="0CBAD0E7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AC89" w14:textId="130DCE50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E9E5" w14:textId="13B087F7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E622" w14:textId="765CCB58" w:rsidR="00DD222C" w:rsidRPr="003D354F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E8E6E" w14:textId="60F1ED25" w:rsidR="00DD222C" w:rsidRPr="003D354F" w:rsidRDefault="00DD222C" w:rsidP="00DD222C">
            <w:pPr>
              <w:jc w:val="center"/>
            </w:pPr>
            <w:r>
              <w:t>0</w:t>
            </w:r>
          </w:p>
        </w:tc>
      </w:tr>
    </w:tbl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lastRenderedPageBreak/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2" w:name="_Toc205284505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2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3" w:name="_Toc205284506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3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216BDB" w14:paraId="6F0A2BAF" w14:textId="77777777" w:rsidTr="00D825F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04159" w14:textId="12EB2A9F" w:rsidR="00216BDB" w:rsidRDefault="00216BDB" w:rsidP="00216BDB">
            <w:pPr>
              <w:rPr>
                <w:rFonts w:cstheme="minorHAnsi"/>
              </w:rPr>
            </w:pPr>
            <w:r w:rsidRPr="003736A1"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E7C5" w14:textId="62CEC411" w:rsidR="00216BDB" w:rsidRPr="00DF3B01" w:rsidRDefault="00216BDB" w:rsidP="00216BDB">
            <w:pPr>
              <w:rPr>
                <w:rFonts w:cstheme="minorHAnsi"/>
              </w:rPr>
            </w:pPr>
            <w:r w:rsidRPr="003736A1"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354BF" w14:textId="236F3AEC" w:rsidR="00216BDB" w:rsidRDefault="00783293" w:rsidP="00216BD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</w:tcPr>
          <w:p w14:paraId="7026F79A" w14:textId="7D342707" w:rsidR="00216BDB" w:rsidRDefault="00783293" w:rsidP="00216B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1F5D572" w14:textId="54CA39B1" w:rsidR="00216BDB" w:rsidRDefault="00783293" w:rsidP="00216B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lastRenderedPageBreak/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4" w:name="_Hlk129175603"/>
      <w:bookmarkStart w:id="55" w:name="_Toc205284507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5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bookmarkEnd w:id="54"/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6" w:name="_Toc205284508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6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7" w:name="_Toc205284509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607D017C" w14:textId="5E4293C8" w:rsidR="007D2075" w:rsidRDefault="007D2075" w:rsidP="00067174">
            <w:pPr>
              <w:jc w:val="center"/>
            </w:pPr>
          </w:p>
          <w:p w14:paraId="1098E950" w14:textId="3D7C3153" w:rsidR="00067174" w:rsidRDefault="007D2075" w:rsidP="00067174">
            <w:pPr>
              <w:jc w:val="center"/>
            </w:pPr>
            <w:r>
              <w:t>160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E5D88E" w14:textId="2B0B2A49" w:rsidR="007D2075" w:rsidRDefault="007D2075" w:rsidP="00067174">
            <w:pPr>
              <w:jc w:val="center"/>
            </w:pPr>
            <w:r>
              <w:t> </w:t>
            </w:r>
          </w:p>
          <w:p w14:paraId="1663D33E" w14:textId="6804E584" w:rsidR="00067174" w:rsidRDefault="007D2075" w:rsidP="00067174">
            <w:pPr>
              <w:jc w:val="center"/>
            </w:pPr>
            <w:r>
              <w:t>1 120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58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58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1F5D337" w14:textId="6661EEC3" w:rsidR="003A4A87" w:rsidRDefault="003A4A87" w:rsidP="003323A0">
            <w:pPr>
              <w:jc w:val="center"/>
              <w:rPr>
                <w:rFonts w:cstheme="minorHAnsi"/>
              </w:rPr>
            </w:pPr>
          </w:p>
          <w:p w14:paraId="4D78D223" w14:textId="2FB6C37F" w:rsidR="007D2075" w:rsidRPr="00C02DFA" w:rsidRDefault="007D2075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11CB064C" w14:textId="79EECA4B" w:rsidR="003A4A87" w:rsidRDefault="007D2075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  <w:p w14:paraId="59559CA4" w14:textId="54BE0CFC" w:rsidR="007D2075" w:rsidRPr="00C02DFA" w:rsidRDefault="007D2075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770AB0C" w14:textId="58D3994E" w:rsidR="003A4A87" w:rsidRDefault="003A4A87" w:rsidP="003323A0">
            <w:pPr>
              <w:jc w:val="center"/>
              <w:rPr>
                <w:rFonts w:cstheme="minorHAnsi"/>
                <w:b/>
                <w:bCs/>
              </w:rPr>
            </w:pPr>
          </w:p>
          <w:p w14:paraId="0103ED42" w14:textId="685EE651" w:rsidR="007D2075" w:rsidRPr="003E35D8" w:rsidRDefault="007D2075" w:rsidP="003323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lastRenderedPageBreak/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372E1640" w14:textId="48AD1B21" w:rsidR="003A4A87" w:rsidRDefault="003A4A87" w:rsidP="003323A0">
            <w:pPr>
              <w:jc w:val="center"/>
              <w:rPr>
                <w:rFonts w:cstheme="minorHAnsi"/>
              </w:rPr>
            </w:pPr>
          </w:p>
          <w:p w14:paraId="2DBE0CC2" w14:textId="7E18735B" w:rsidR="007D2075" w:rsidRPr="00E15ADE" w:rsidRDefault="007D2075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59" w:name="_Toc205284510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5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4378E722" w14:textId="33F69A01" w:rsidR="00356E2D" w:rsidRDefault="00356E2D" w:rsidP="003323A0">
            <w:pPr>
              <w:jc w:val="center"/>
            </w:pPr>
          </w:p>
          <w:p w14:paraId="54617593" w14:textId="31BAFE6E" w:rsidR="00424FAA" w:rsidRDefault="00424FAA" w:rsidP="003323A0">
            <w:pPr>
              <w:jc w:val="center"/>
            </w:pPr>
            <w:r>
              <w:t>51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 xml:space="preserve">Liczba pacjentów objętych opieką długoterminową w formach </w:t>
            </w:r>
            <w:proofErr w:type="spellStart"/>
            <w:r w:rsidRPr="00A20DAE">
              <w:t>zdeinstytucjonalizowanych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8BE0789" w14:textId="167EEA1D" w:rsidR="00356E2D" w:rsidRDefault="00356E2D" w:rsidP="003323A0">
            <w:pPr>
              <w:jc w:val="center"/>
              <w:rPr>
                <w:rFonts w:cstheme="minorHAnsi"/>
              </w:rPr>
            </w:pPr>
          </w:p>
          <w:p w14:paraId="14C77890" w14:textId="47FE1CE7" w:rsidR="00424FAA" w:rsidRPr="00C02DFA" w:rsidRDefault="00424FA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lastRenderedPageBreak/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0" w:name="_Toc205284511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0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1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1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2" w:name="_Toc205284512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194992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194992">
              <w:rPr>
                <w:rFonts w:cstheme="minorHAnsi"/>
                <w:color w:val="000000"/>
              </w:rPr>
              <w:t>infokiosków</w:t>
            </w:r>
            <w:proofErr w:type="spellEnd"/>
            <w:r w:rsidRPr="00194992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C11574">
              <w:rPr>
                <w:rFonts w:cstheme="minorHAnsi"/>
                <w:color w:val="000000"/>
              </w:rPr>
              <w:t>zdigitalizowanych</w:t>
            </w:r>
            <w:proofErr w:type="spellEnd"/>
            <w:r w:rsidRPr="00C11574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3" w:name="_Hlk201132804"/>
      <w:bookmarkStart w:id="64" w:name="_Toc205284513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4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5" w:name="_Toc20528451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5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300DE" w14:paraId="2B130A7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6CDA" w14:textId="10A47308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CD79" w14:textId="5E62B4E0" w:rsidR="005300DE" w:rsidRPr="00575665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7279" w14:textId="2150F1CE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6B6BCA" w14:textId="7993848C" w:rsidR="005300DE" w:rsidRDefault="005300DE" w:rsidP="00575665">
            <w:pPr>
              <w:jc w:val="center"/>
            </w:pPr>
            <w:r>
              <w:t>0</w:t>
            </w:r>
          </w:p>
        </w:tc>
      </w:tr>
    </w:tbl>
    <w:p w14:paraId="5E3D2A3D" w14:textId="0C95E09E" w:rsidR="000E17C7" w:rsidRDefault="000E17C7" w:rsidP="00674E48"/>
    <w:p w14:paraId="6CD6C7FD" w14:textId="06C336C4" w:rsidR="0028730A" w:rsidRDefault="0028730A" w:rsidP="00674E48"/>
    <w:p w14:paraId="0A18A871" w14:textId="77777777" w:rsidR="0028730A" w:rsidRDefault="0028730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6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6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lastRenderedPageBreak/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bookmarkEnd w:id="63"/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lastRenderedPageBreak/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7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7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8" w:name="_Toc205284515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8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  <w:tr w:rsidR="00D32FE8" w14:paraId="5F8E72E7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132" w14:textId="120D99D3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2753" w14:textId="512EAA4D" w:rsidR="00D32FE8" w:rsidRPr="00575665" w:rsidRDefault="00D32FE8" w:rsidP="002A1F2A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8506" w14:textId="6D960669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1C2A44" w14:textId="2FC70821" w:rsidR="00D32FE8" w:rsidRDefault="00D32FE8" w:rsidP="002A1F2A">
            <w:pPr>
              <w:jc w:val="center"/>
            </w:pPr>
            <w:r>
              <w:t>0</w:t>
            </w:r>
          </w:p>
        </w:tc>
      </w:tr>
      <w:tr w:rsidR="000C58C8" w14:paraId="6435298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74BC" w14:textId="31584D7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036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3142" w14:textId="23A0CA04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6619" w14:textId="3102710E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7F4C4F7" w14:textId="4D152D7A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38ADAECC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ED02" w14:textId="675AEFBB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096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3E98" w14:textId="1D0D4471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1108" w14:textId="550263D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C5F2225" w14:textId="57BDED40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D32FE8" w:rsidRPr="00710E33" w14:paraId="68083EB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1D3" w14:textId="4298D04F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9B42" w14:textId="40DE1631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F357" w14:textId="1C7628F2" w:rsidR="00D32FE8" w:rsidRPr="003B7F44" w:rsidRDefault="00D32FE8" w:rsidP="008438E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E2B92" w14:textId="527A1552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4725" w14:textId="25F640BE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FC5A75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C3F" w14:textId="48C937A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9604" w14:textId="54B8EC98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7FC16" w14:textId="3915DB29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E894B" w14:textId="16858139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5F004" w14:textId="1ABB2C92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55DDDBC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782" w14:textId="19585C60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1F1" w14:textId="7B2444F3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05A9E" w14:textId="19A98DBF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1E7C" w14:textId="18AF8E6A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7901" w14:textId="21F72A9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78D55F8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80AF" w14:textId="2717F1F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8BD9" w14:textId="6A2B84BB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FC83D" w14:textId="222896AE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1C624" w14:textId="0A2945D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4830" w14:textId="6C6803AB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CDE8361" w14:textId="77777777" w:rsidR="00AB68B3" w:rsidRDefault="00AB68B3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69" w:name="_Toc20528451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6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lastRenderedPageBreak/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  <w:tr w:rsidR="005300DE" w14:paraId="5DAB334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F3BD" w14:textId="53CC29BD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9B83" w14:textId="5A6A140C" w:rsidR="005300DE" w:rsidRPr="00575665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C22F" w14:textId="328FE8C7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EAA7DDC" w14:textId="55E1DAA8" w:rsidR="005300DE" w:rsidRDefault="005300DE" w:rsidP="005300DE">
            <w:pPr>
              <w:jc w:val="center"/>
            </w:pPr>
            <w:r>
              <w:t>0</w:t>
            </w:r>
          </w:p>
        </w:tc>
      </w:tr>
    </w:tbl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lastRenderedPageBreak/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 xml:space="preserve">Liczba wspartych instytucji </w:t>
            </w:r>
            <w:proofErr w:type="spellStart"/>
            <w:r w:rsidRPr="00257E0D">
              <w:rPr>
                <w:rFonts w:cstheme="minorHAnsi"/>
              </w:rPr>
              <w:t>paramuzealnych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0" w:name="_Toc20528451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0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  <w:tr w:rsidR="00D32FE8" w14:paraId="47AB5608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7FA" w14:textId="534054A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493" w14:textId="65FC4303" w:rsidR="00D32FE8" w:rsidRPr="00575665" w:rsidRDefault="00D32FE8" w:rsidP="00D32FE8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44AD" w14:textId="19A3BAB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6828F" w14:textId="393E8BD2" w:rsidR="00D32FE8" w:rsidRDefault="00D32FE8" w:rsidP="00D32FE8">
            <w:pPr>
              <w:jc w:val="center"/>
            </w:pPr>
            <w:r>
              <w:t>0</w:t>
            </w:r>
          </w:p>
        </w:tc>
      </w:tr>
      <w:tr w:rsidR="000C58C8" w14:paraId="763B5E4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B7E0" w14:textId="005610F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C3E6" w14:textId="00D67BC7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8E3" w14:textId="3F5727CF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D84C5" w14:textId="0D9EFFFD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2CDB820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007" w14:textId="27CF462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56DF" w14:textId="55C33DAD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52E6" w14:textId="3E220B30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0109A2" w14:textId="3B13F526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lastRenderedPageBreak/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D32FE8" w:rsidRPr="001651B6" w14:paraId="330AE504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9FDF" w14:textId="05FF2880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31FE6" w14:textId="28C159CB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BE5A" w14:textId="1C9E896E" w:rsidR="00D32FE8" w:rsidRPr="000B6FB1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27005" w14:textId="090AFBC9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3D0" w14:textId="0569F1B0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3A11579F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4419" w14:textId="731AB2C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3743" w14:textId="624A8990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D10C9" w14:textId="608C358C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9A3D9" w14:textId="7DEF2CB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F717A" w14:textId="5B92BDFF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4FFEFE3C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8B568" w14:textId="278FB9E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3D5C" w14:textId="4FDC8E37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2BF72" w14:textId="5B48BB01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76E20" w14:textId="103B0C34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8A92E" w14:textId="444FDD8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60D5FB8A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60F7" w14:textId="46F1D463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964E" w14:textId="466DC616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51F7A" w14:textId="7C5517F3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6FCD" w14:textId="6784BCF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ED533" w14:textId="6A51202C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C9EC3FA" w14:textId="740FCCE8" w:rsidR="00EC6597" w:rsidRDefault="00EC6597" w:rsidP="00674E48"/>
    <w:p w14:paraId="1D34CBBB" w14:textId="0D788AB2" w:rsidR="00D505D1" w:rsidRDefault="00D505D1" w:rsidP="00674E48"/>
    <w:p w14:paraId="646D8642" w14:textId="58C489A3" w:rsidR="00D505D1" w:rsidRDefault="00D505D1" w:rsidP="00674E48"/>
    <w:p w14:paraId="06E10F21" w14:textId="030E2176" w:rsidR="00D505D1" w:rsidRDefault="00D505D1" w:rsidP="00674E48"/>
    <w:p w14:paraId="25D1E7ED" w14:textId="57E5CEE0" w:rsidR="00D505D1" w:rsidRPr="00794FED" w:rsidRDefault="00D505D1" w:rsidP="00794FED">
      <w:pPr>
        <w:pStyle w:val="Nagwek1"/>
        <w:rPr>
          <w:b/>
          <w:bCs/>
        </w:rPr>
      </w:pPr>
      <w:bookmarkStart w:id="71" w:name="_Toc205284518"/>
      <w:r w:rsidRPr="00794FED">
        <w:rPr>
          <w:b/>
          <w:bCs/>
        </w:rPr>
        <w:t>Priorytet 11. Fundusze Europejskie na rzecz odbudowy i odporności w lubuskim</w:t>
      </w:r>
      <w:bookmarkEnd w:id="71"/>
    </w:p>
    <w:p w14:paraId="00BB27D3" w14:textId="19BE91C6" w:rsidR="00D505D1" w:rsidRPr="00794FED" w:rsidRDefault="00D505D1" w:rsidP="00794FED">
      <w:pPr>
        <w:pStyle w:val="Nagwek2"/>
        <w:rPr>
          <w:b/>
          <w:bCs/>
        </w:rPr>
      </w:pPr>
      <w:bookmarkStart w:id="72" w:name="_Toc205284519"/>
      <w:r w:rsidRPr="00794FED">
        <w:rPr>
          <w:b/>
          <w:bCs/>
        </w:rPr>
        <w:t xml:space="preserve">Działanie </w:t>
      </w:r>
      <w:r w:rsidR="00CF788F" w:rsidRPr="00794FED">
        <w:rPr>
          <w:b/>
          <w:bCs/>
        </w:rPr>
        <w:t>11.1 Infrastruktura drogowa dróg wojewódzkich (odbudowa po powodzi)</w:t>
      </w:r>
      <w:bookmarkEnd w:id="72"/>
    </w:p>
    <w:p w14:paraId="457437E0" w14:textId="77777777" w:rsidR="00D505D1" w:rsidRPr="00D505D1" w:rsidRDefault="00D505D1" w:rsidP="00D50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44"/>
        <w:gridCol w:w="6825"/>
        <w:gridCol w:w="2248"/>
        <w:gridCol w:w="3312"/>
      </w:tblGrid>
      <w:tr w:rsidR="00160547" w:rsidRPr="00D505D1" w14:paraId="3EF04C13" w14:textId="77777777" w:rsidTr="002F3741">
        <w:tc>
          <w:tcPr>
            <w:tcW w:w="14029" w:type="dxa"/>
            <w:gridSpan w:val="4"/>
          </w:tcPr>
          <w:p w14:paraId="4ADA976F" w14:textId="77777777" w:rsidR="00160547" w:rsidRPr="00D505D1" w:rsidRDefault="00160547" w:rsidP="002F3741">
            <w:pPr>
              <w:spacing w:after="160" w:line="259" w:lineRule="auto"/>
              <w:rPr>
                <w:sz w:val="26"/>
                <w:szCs w:val="26"/>
              </w:rPr>
            </w:pPr>
            <w:r w:rsidRPr="00D505D1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0547" w:rsidRPr="00D505D1" w14:paraId="2F4CD0BC" w14:textId="77777777" w:rsidTr="002F3741">
        <w:tc>
          <w:tcPr>
            <w:tcW w:w="1644" w:type="dxa"/>
          </w:tcPr>
          <w:p w14:paraId="23A34B12" w14:textId="77777777" w:rsidR="00160547" w:rsidRPr="00D505D1" w:rsidRDefault="00160547" w:rsidP="002F3741">
            <w:pPr>
              <w:spacing w:after="160" w:line="259" w:lineRule="auto"/>
            </w:pPr>
            <w:r w:rsidRPr="00D505D1">
              <w:rPr>
                <w:b/>
                <w:bCs/>
              </w:rPr>
              <w:t>Kod wskaźnika</w:t>
            </w:r>
          </w:p>
        </w:tc>
        <w:tc>
          <w:tcPr>
            <w:tcW w:w="6825" w:type="dxa"/>
          </w:tcPr>
          <w:p w14:paraId="4A83C708" w14:textId="77777777" w:rsidR="00160547" w:rsidRPr="00D505D1" w:rsidRDefault="00160547" w:rsidP="002F3741">
            <w:pPr>
              <w:spacing w:after="160" w:line="259" w:lineRule="auto"/>
              <w:rPr>
                <w:b/>
                <w:bCs/>
              </w:rPr>
            </w:pPr>
            <w:r w:rsidRPr="00D505D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3C776169" w14:textId="77777777" w:rsidR="00160547" w:rsidRPr="00D505D1" w:rsidRDefault="00160547" w:rsidP="002F3741">
            <w:pPr>
              <w:spacing w:after="160" w:line="259" w:lineRule="auto"/>
              <w:jc w:val="center"/>
              <w:rPr>
                <w:b/>
                <w:bCs/>
              </w:rPr>
            </w:pPr>
            <w:r w:rsidRPr="00D505D1">
              <w:rPr>
                <w:b/>
                <w:bCs/>
              </w:rPr>
              <w:t>Jednostka miary</w:t>
            </w:r>
          </w:p>
        </w:tc>
        <w:tc>
          <w:tcPr>
            <w:tcW w:w="3312" w:type="dxa"/>
          </w:tcPr>
          <w:p w14:paraId="4AE0DB60" w14:textId="77777777" w:rsidR="00160547" w:rsidRPr="00D505D1" w:rsidRDefault="00160547" w:rsidP="002F3741">
            <w:pPr>
              <w:spacing w:after="160" w:line="259" w:lineRule="auto"/>
              <w:jc w:val="center"/>
              <w:rPr>
                <w:b/>
                <w:bCs/>
              </w:rPr>
            </w:pPr>
            <w:r w:rsidRPr="00D505D1">
              <w:rPr>
                <w:b/>
                <w:bCs/>
              </w:rPr>
              <w:t>Wartość docelowa na 2029 r.</w:t>
            </w:r>
          </w:p>
        </w:tc>
      </w:tr>
      <w:tr w:rsidR="00160547" w:rsidRPr="00D505D1" w14:paraId="6D347427" w14:textId="77777777" w:rsidTr="002F3741">
        <w:tc>
          <w:tcPr>
            <w:tcW w:w="164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0F0947D" w14:textId="31C598A8" w:rsidR="00160547" w:rsidRPr="00D505D1" w:rsidRDefault="0051134C" w:rsidP="002F374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FELBCR06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87D513C" w14:textId="77777777" w:rsidR="00160547" w:rsidRPr="00D505D1" w:rsidRDefault="00160547" w:rsidP="002F3741">
            <w:pPr>
              <w:spacing w:after="160" w:line="259" w:lineRule="auto"/>
            </w:pPr>
            <w:r>
              <w:t>Roczna liczba użytkowników wspartej infrastruktury drogowej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A22BC3" w14:textId="77777777" w:rsidR="00160547" w:rsidRPr="00D505D1" w:rsidRDefault="00160547" w:rsidP="002F3741">
            <w:pPr>
              <w:spacing w:after="160" w:line="259" w:lineRule="auto"/>
            </w:pPr>
            <w:r>
              <w:t>pasażerokilometry</w:t>
            </w:r>
            <w:r w:rsidRPr="00D505D1">
              <w:t>/rok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A759DD2" w14:textId="77777777" w:rsidR="00160547" w:rsidRPr="00D505D1" w:rsidRDefault="00160547" w:rsidP="002F3741">
            <w:pPr>
              <w:spacing w:after="160" w:line="259" w:lineRule="auto"/>
              <w:jc w:val="center"/>
            </w:pPr>
            <w:r w:rsidRPr="00D505D1">
              <w:t> </w:t>
            </w:r>
            <w:r>
              <w:t>273 750</w:t>
            </w:r>
          </w:p>
        </w:tc>
      </w:tr>
      <w:tr w:rsidR="00160547" w:rsidRPr="00D505D1" w14:paraId="31331E6D" w14:textId="77777777" w:rsidTr="00794FE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20F" w14:textId="77777777" w:rsidR="00160547" w:rsidRPr="00D505D1" w:rsidRDefault="00160547" w:rsidP="002F3741">
            <w:pPr>
              <w:rPr>
                <w:rFonts w:cstheme="minorHAnsi"/>
              </w:rPr>
            </w:pPr>
            <w:r>
              <w:rPr>
                <w:rFonts w:cstheme="minorHAnsi"/>
              </w:rPr>
              <w:t>RCR 055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726E" w14:textId="77777777" w:rsidR="00160547" w:rsidRPr="00D505D1" w:rsidRDefault="00160547" w:rsidP="002F3741">
            <w:pPr>
              <w:rPr>
                <w:rFonts w:cstheme="minorHAnsi"/>
              </w:rPr>
            </w:pPr>
            <w:r w:rsidRPr="00960419">
              <w:rPr>
                <w:rFonts w:cstheme="minorHAnsi"/>
              </w:rPr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CA7" w14:textId="77777777" w:rsidR="00160547" w:rsidRPr="00D505D1" w:rsidRDefault="00160547" w:rsidP="002F3741">
            <w:pPr>
              <w:rPr>
                <w:rFonts w:cstheme="minorHAnsi"/>
              </w:rPr>
            </w:pPr>
            <w:r w:rsidRPr="00960419">
              <w:rPr>
                <w:rFonts w:cstheme="minorHAnsi"/>
              </w:rPr>
              <w:t>pasażerokilometr/rok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A3293" w14:textId="77777777" w:rsidR="00160547" w:rsidRPr="00D505D1" w:rsidRDefault="00160547" w:rsidP="002F3741">
            <w:pPr>
              <w:jc w:val="center"/>
            </w:pPr>
            <w:r>
              <w:t>0</w:t>
            </w:r>
          </w:p>
        </w:tc>
      </w:tr>
    </w:tbl>
    <w:p w14:paraId="027657AB" w14:textId="08A9399F" w:rsidR="00D505D1" w:rsidRDefault="00D505D1" w:rsidP="00D505D1"/>
    <w:p w14:paraId="436474AF" w14:textId="77777777" w:rsidR="00160547" w:rsidRPr="00D505D1" w:rsidRDefault="00160547" w:rsidP="00D505D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D505D1" w:rsidRPr="00D505D1" w14:paraId="580B6B69" w14:textId="77777777" w:rsidTr="002F3741">
        <w:tc>
          <w:tcPr>
            <w:tcW w:w="14029" w:type="dxa"/>
            <w:gridSpan w:val="5"/>
          </w:tcPr>
          <w:p w14:paraId="5C55863B" w14:textId="77777777" w:rsidR="00D505D1" w:rsidRPr="00D505D1" w:rsidRDefault="00D505D1" w:rsidP="00D505D1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D505D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505D1" w:rsidRPr="00D505D1" w14:paraId="2CD7CF1B" w14:textId="77777777" w:rsidTr="002F3741">
        <w:tc>
          <w:tcPr>
            <w:tcW w:w="1677" w:type="dxa"/>
          </w:tcPr>
          <w:p w14:paraId="49247D27" w14:textId="77777777" w:rsidR="00D505D1" w:rsidRPr="00D505D1" w:rsidRDefault="00D505D1" w:rsidP="00D505D1">
            <w:pPr>
              <w:spacing w:after="160" w:line="259" w:lineRule="auto"/>
            </w:pPr>
            <w:r w:rsidRPr="00D505D1"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17E20B20" w14:textId="77777777" w:rsidR="00D505D1" w:rsidRPr="00D505D1" w:rsidRDefault="00D505D1" w:rsidP="00D505D1">
            <w:pPr>
              <w:spacing w:after="160" w:line="259" w:lineRule="auto"/>
              <w:rPr>
                <w:b/>
                <w:bCs/>
              </w:rPr>
            </w:pPr>
            <w:r w:rsidRPr="00D505D1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5D188D1" w14:textId="77777777" w:rsidR="00D505D1" w:rsidRPr="00D505D1" w:rsidRDefault="00D505D1" w:rsidP="00D505D1">
            <w:pPr>
              <w:spacing w:after="160" w:line="259" w:lineRule="auto"/>
              <w:jc w:val="center"/>
              <w:rPr>
                <w:b/>
                <w:bCs/>
              </w:rPr>
            </w:pPr>
            <w:r w:rsidRPr="00D505D1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627A8A9F" w14:textId="77777777" w:rsidR="00D505D1" w:rsidRPr="00D505D1" w:rsidRDefault="00D505D1" w:rsidP="00D505D1">
            <w:pPr>
              <w:spacing w:after="160" w:line="259" w:lineRule="auto"/>
              <w:jc w:val="center"/>
              <w:rPr>
                <w:b/>
                <w:bCs/>
              </w:rPr>
            </w:pPr>
            <w:r w:rsidRPr="00D505D1">
              <w:rPr>
                <w:b/>
                <w:bCs/>
              </w:rPr>
              <w:t xml:space="preserve">Wartość pośrednia na 2024 r. </w:t>
            </w:r>
          </w:p>
        </w:tc>
        <w:tc>
          <w:tcPr>
            <w:tcW w:w="2234" w:type="dxa"/>
          </w:tcPr>
          <w:p w14:paraId="1224E7A8" w14:textId="77777777" w:rsidR="00D505D1" w:rsidRPr="00D505D1" w:rsidRDefault="00D505D1" w:rsidP="00D505D1">
            <w:pPr>
              <w:spacing w:after="160" w:line="259" w:lineRule="auto"/>
              <w:jc w:val="center"/>
              <w:rPr>
                <w:b/>
                <w:bCs/>
              </w:rPr>
            </w:pPr>
            <w:r w:rsidRPr="00D505D1">
              <w:rPr>
                <w:b/>
                <w:bCs/>
              </w:rPr>
              <w:t>Wartość docelowa na 2029 r.</w:t>
            </w:r>
          </w:p>
        </w:tc>
      </w:tr>
      <w:tr w:rsidR="00D505D1" w:rsidRPr="00D505D1" w14:paraId="4BF9DF8F" w14:textId="77777777" w:rsidTr="002F3741">
        <w:tc>
          <w:tcPr>
            <w:tcW w:w="1677" w:type="dxa"/>
            <w:shd w:val="clear" w:color="auto" w:fill="DEEAF6" w:themeFill="accent5" w:themeFillTint="33"/>
          </w:tcPr>
          <w:p w14:paraId="6E3105B0" w14:textId="052A0EAA" w:rsidR="00D505D1" w:rsidRPr="00D505D1" w:rsidRDefault="0051134C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FELBCO02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69B42AB2" w14:textId="039A3821" w:rsidR="00D505D1" w:rsidRPr="00D505D1" w:rsidRDefault="00D505D1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Liczba wspartych obiektów inżynieryjnych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FD6CEF2" w14:textId="1B78E351" w:rsidR="00D505D1" w:rsidRPr="00D505D1" w:rsidRDefault="00D505D1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2ECE036A" w14:textId="77777777" w:rsidR="00D505D1" w:rsidRPr="00D505D1" w:rsidRDefault="00D505D1" w:rsidP="00D505D1">
            <w:pPr>
              <w:spacing w:after="160" w:line="259" w:lineRule="auto"/>
              <w:jc w:val="center"/>
              <w:rPr>
                <w:rFonts w:cstheme="minorHAnsi"/>
              </w:rPr>
            </w:pPr>
            <w:r w:rsidRPr="00D505D1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3065C9C2" w14:textId="45FB6D3D" w:rsidR="00D505D1" w:rsidRPr="00D505D1" w:rsidRDefault="00D505D1" w:rsidP="00D505D1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t>1</w:t>
            </w:r>
          </w:p>
        </w:tc>
      </w:tr>
      <w:tr w:rsidR="00D505D1" w:rsidRPr="00D505D1" w14:paraId="242C84A0" w14:textId="77777777" w:rsidTr="002F3741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4C0240BF" w14:textId="197B0F75" w:rsidR="00D505D1" w:rsidRPr="00D505D1" w:rsidRDefault="0051134C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FEL</w:t>
            </w:r>
            <w:r w:rsidR="00CB624A">
              <w:rPr>
                <w:rFonts w:cstheme="minorHAnsi"/>
              </w:rPr>
              <w:t>B</w:t>
            </w:r>
            <w:r>
              <w:rPr>
                <w:rFonts w:cstheme="minorHAnsi"/>
              </w:rPr>
              <w:t>CO03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0D7ACA63" w14:textId="0F247D21" w:rsidR="00D505D1" w:rsidRPr="00D505D1" w:rsidRDefault="00D505D1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Wsparta infrastruktura drogowa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AB2FA21" w14:textId="7D63A625" w:rsidR="00D505D1" w:rsidRPr="00D505D1" w:rsidRDefault="00D505D1" w:rsidP="00D505D1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7F32865F" w14:textId="66C457A5" w:rsidR="00D505D1" w:rsidRPr="00D505D1" w:rsidRDefault="00D505D1" w:rsidP="00D505D1">
            <w:pPr>
              <w:spacing w:after="160" w:line="259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059E82A" w14:textId="0D52C318" w:rsidR="00D505D1" w:rsidRPr="00D505D1" w:rsidRDefault="00D505D1" w:rsidP="00D505D1">
            <w:pPr>
              <w:spacing w:after="160" w:line="259" w:lineRule="auto"/>
              <w:jc w:val="center"/>
              <w:rPr>
                <w:rFonts w:cstheme="minorHAnsi"/>
                <w:highlight w:val="yellow"/>
              </w:rPr>
            </w:pPr>
            <w:r>
              <w:t>4</w:t>
            </w:r>
          </w:p>
        </w:tc>
      </w:tr>
      <w:tr w:rsidR="00D505D1" w:rsidRPr="00D505D1" w14:paraId="309DA80C" w14:textId="77777777" w:rsidTr="002F3741">
        <w:tc>
          <w:tcPr>
            <w:tcW w:w="1677" w:type="dxa"/>
            <w:shd w:val="clear" w:color="auto" w:fill="auto"/>
          </w:tcPr>
          <w:p w14:paraId="0C2DF0F8" w14:textId="323959D2" w:rsidR="00D505D1" w:rsidRPr="009228E8" w:rsidRDefault="0051134C" w:rsidP="00D505D1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228E8">
              <w:rPr>
                <w:rFonts w:cstheme="minorHAnsi"/>
                <w:b/>
                <w:bCs/>
              </w:rPr>
              <w:t>RCO 044</w:t>
            </w:r>
          </w:p>
        </w:tc>
        <w:tc>
          <w:tcPr>
            <w:tcW w:w="5961" w:type="dxa"/>
            <w:shd w:val="clear" w:color="auto" w:fill="auto"/>
          </w:tcPr>
          <w:p w14:paraId="59821356" w14:textId="5559A5E2" w:rsidR="00D505D1" w:rsidRPr="009228E8" w:rsidRDefault="0051134C" w:rsidP="00D505D1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228E8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787" w:type="dxa"/>
            <w:shd w:val="clear" w:color="auto" w:fill="auto"/>
          </w:tcPr>
          <w:p w14:paraId="6E2CC1C0" w14:textId="3855EDE9" w:rsidR="00D505D1" w:rsidRPr="009228E8" w:rsidRDefault="0051134C" w:rsidP="00D505D1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228E8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11D816" w14:textId="5394E760" w:rsidR="00D505D1" w:rsidRPr="009228E8" w:rsidRDefault="0051134C" w:rsidP="00D505D1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9228E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59BAF37" w14:textId="127D1EA7" w:rsidR="00D505D1" w:rsidRPr="009228E8" w:rsidRDefault="0051134C" w:rsidP="00D505D1">
            <w:pPr>
              <w:spacing w:after="160" w:line="259" w:lineRule="auto"/>
              <w:jc w:val="center"/>
              <w:rPr>
                <w:b/>
                <w:bCs/>
              </w:rPr>
            </w:pPr>
            <w:r w:rsidRPr="009228E8">
              <w:rPr>
                <w:b/>
                <w:bCs/>
              </w:rPr>
              <w:t>0</w:t>
            </w:r>
          </w:p>
        </w:tc>
      </w:tr>
      <w:tr w:rsidR="00D505D1" w:rsidRPr="00D505D1" w14:paraId="531D910A" w14:textId="77777777" w:rsidTr="002F3741">
        <w:tc>
          <w:tcPr>
            <w:tcW w:w="1677" w:type="dxa"/>
            <w:shd w:val="clear" w:color="auto" w:fill="auto"/>
          </w:tcPr>
          <w:p w14:paraId="2B44B0BF" w14:textId="4123A5BE" w:rsidR="00D505D1" w:rsidRPr="007C4991" w:rsidRDefault="00BA41B0" w:rsidP="00D505D1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PLRO 105</w:t>
            </w:r>
          </w:p>
        </w:tc>
        <w:tc>
          <w:tcPr>
            <w:tcW w:w="5961" w:type="dxa"/>
            <w:shd w:val="clear" w:color="auto" w:fill="auto"/>
          </w:tcPr>
          <w:p w14:paraId="053D67CE" w14:textId="0B540995" w:rsidR="00D505D1" w:rsidRPr="007C4991" w:rsidRDefault="00BA41B0" w:rsidP="00D505D1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Długość wybudowanych dróg wojewódzkich</w:t>
            </w:r>
          </w:p>
        </w:tc>
        <w:tc>
          <w:tcPr>
            <w:tcW w:w="1787" w:type="dxa"/>
            <w:shd w:val="clear" w:color="auto" w:fill="auto"/>
          </w:tcPr>
          <w:p w14:paraId="1FC40A34" w14:textId="53872573" w:rsidR="00D505D1" w:rsidRPr="007C4991" w:rsidRDefault="00BA41B0" w:rsidP="00D505D1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C8217E" w14:textId="02B49262" w:rsidR="00D505D1" w:rsidRPr="007C4991" w:rsidRDefault="00BA41B0" w:rsidP="00D505D1">
            <w:pPr>
              <w:spacing w:after="160" w:line="259" w:lineRule="auto"/>
              <w:jc w:val="center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EB9A5E2" w14:textId="646078C4" w:rsidR="00D505D1" w:rsidRPr="007C4991" w:rsidRDefault="00BA41B0" w:rsidP="00D505D1">
            <w:pPr>
              <w:spacing w:after="160" w:line="259" w:lineRule="auto"/>
              <w:jc w:val="center"/>
              <w:rPr>
                <w:i/>
                <w:iCs/>
              </w:rPr>
            </w:pPr>
            <w:r w:rsidRPr="007C4991">
              <w:rPr>
                <w:i/>
                <w:iCs/>
              </w:rPr>
              <w:t>0</w:t>
            </w:r>
          </w:p>
        </w:tc>
      </w:tr>
      <w:tr w:rsidR="00BA41B0" w:rsidRPr="00D505D1" w14:paraId="5555E682" w14:textId="77777777" w:rsidTr="002F3741">
        <w:tc>
          <w:tcPr>
            <w:tcW w:w="1677" w:type="dxa"/>
            <w:shd w:val="clear" w:color="auto" w:fill="auto"/>
          </w:tcPr>
          <w:p w14:paraId="3052007B" w14:textId="3E6B1AF6" w:rsidR="00BA41B0" w:rsidRPr="009228E8" w:rsidRDefault="00BA41B0" w:rsidP="00BA41B0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  <w:r w:rsidRPr="009228E8">
              <w:rPr>
                <w:rFonts w:cstheme="minorHAnsi"/>
                <w:b/>
                <w:bCs/>
              </w:rPr>
              <w:t>RCO 046</w:t>
            </w:r>
          </w:p>
        </w:tc>
        <w:tc>
          <w:tcPr>
            <w:tcW w:w="5961" w:type="dxa"/>
            <w:shd w:val="clear" w:color="auto" w:fill="auto"/>
          </w:tcPr>
          <w:p w14:paraId="54E92BF9" w14:textId="2DF624A3" w:rsidR="00BA41B0" w:rsidRPr="009228E8" w:rsidRDefault="00BA41B0" w:rsidP="00BA41B0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  <w:r w:rsidRPr="009228E8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787" w:type="dxa"/>
            <w:shd w:val="clear" w:color="auto" w:fill="auto"/>
          </w:tcPr>
          <w:p w14:paraId="1048DFA1" w14:textId="56E84FD0" w:rsidR="00BA41B0" w:rsidRPr="009228E8" w:rsidRDefault="00BA41B0" w:rsidP="00BA41B0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  <w:r w:rsidRPr="009228E8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B7D3BE" w14:textId="294ACD29" w:rsidR="00BA41B0" w:rsidRPr="009228E8" w:rsidRDefault="00BA41B0" w:rsidP="00BA41B0">
            <w:pPr>
              <w:spacing w:after="160" w:line="259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228E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542F8F6" w14:textId="35AD5544" w:rsidR="00BA41B0" w:rsidRPr="009228E8" w:rsidRDefault="00BA41B0" w:rsidP="00BA41B0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9228E8">
              <w:rPr>
                <w:b/>
                <w:bCs/>
              </w:rPr>
              <w:t>0</w:t>
            </w:r>
          </w:p>
        </w:tc>
      </w:tr>
      <w:tr w:rsidR="00BA41B0" w:rsidRPr="00D505D1" w14:paraId="224DC476" w14:textId="77777777" w:rsidTr="002F3741">
        <w:tc>
          <w:tcPr>
            <w:tcW w:w="1677" w:type="dxa"/>
            <w:shd w:val="clear" w:color="auto" w:fill="auto"/>
          </w:tcPr>
          <w:p w14:paraId="5B78EDB4" w14:textId="1FC8B702" w:rsidR="00BA41B0" w:rsidRPr="007C4991" w:rsidRDefault="00BA41B0" w:rsidP="00BA41B0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lastRenderedPageBreak/>
              <w:t>PLRO 109</w:t>
            </w:r>
          </w:p>
        </w:tc>
        <w:tc>
          <w:tcPr>
            <w:tcW w:w="5961" w:type="dxa"/>
            <w:shd w:val="clear" w:color="auto" w:fill="auto"/>
          </w:tcPr>
          <w:p w14:paraId="4944027C" w14:textId="2AF333FD" w:rsidR="00BA41B0" w:rsidRPr="007C4991" w:rsidRDefault="00BA41B0" w:rsidP="00BA41B0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Długość zmodernizowanych lub przebudowanych dróg wojewódzkich</w:t>
            </w:r>
          </w:p>
        </w:tc>
        <w:tc>
          <w:tcPr>
            <w:tcW w:w="1787" w:type="dxa"/>
            <w:shd w:val="clear" w:color="auto" w:fill="auto"/>
          </w:tcPr>
          <w:p w14:paraId="51201EB2" w14:textId="585E86E6" w:rsidR="00BA41B0" w:rsidRPr="007C4991" w:rsidRDefault="00BA41B0" w:rsidP="00BA41B0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466FB9" w14:textId="3D6A0E74" w:rsidR="00BA41B0" w:rsidRPr="007C4991" w:rsidRDefault="00BA41B0" w:rsidP="00BA41B0">
            <w:pPr>
              <w:spacing w:after="160" w:line="259" w:lineRule="auto"/>
              <w:jc w:val="center"/>
              <w:rPr>
                <w:rFonts w:cstheme="minorHAnsi"/>
                <w:i/>
                <w:iCs/>
              </w:rPr>
            </w:pPr>
            <w:r w:rsidRPr="007C499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2138FCFA" w14:textId="28B95D5F" w:rsidR="00BA41B0" w:rsidRPr="007C4991" w:rsidRDefault="00BA41B0" w:rsidP="00BA41B0">
            <w:pPr>
              <w:spacing w:after="160" w:line="259" w:lineRule="auto"/>
              <w:jc w:val="center"/>
              <w:rPr>
                <w:i/>
                <w:iCs/>
              </w:rPr>
            </w:pPr>
            <w:r w:rsidRPr="007C4991">
              <w:rPr>
                <w:i/>
                <w:iCs/>
              </w:rPr>
              <w:t>0</w:t>
            </w:r>
          </w:p>
        </w:tc>
      </w:tr>
      <w:tr w:rsidR="00BA41B0" w:rsidRPr="00D505D1" w14:paraId="34C74851" w14:textId="77777777" w:rsidTr="00472026">
        <w:tc>
          <w:tcPr>
            <w:tcW w:w="1677" w:type="dxa"/>
            <w:shd w:val="clear" w:color="auto" w:fill="auto"/>
          </w:tcPr>
          <w:p w14:paraId="3AAEA841" w14:textId="73C48488" w:rsidR="00BA41B0" w:rsidRPr="0051134C" w:rsidRDefault="00726840" w:rsidP="00BA41B0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59799410" w14:textId="30117829" w:rsidR="00BA41B0" w:rsidRPr="00BA41B0" w:rsidRDefault="00726840" w:rsidP="00BA41B0">
            <w:pPr>
              <w:rPr>
                <w:rFonts w:cstheme="minorHAnsi"/>
              </w:rPr>
            </w:pPr>
            <w:r w:rsidRPr="00726840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28320A79" w14:textId="6E771771" w:rsidR="00BA41B0" w:rsidRPr="00726840" w:rsidRDefault="00726840" w:rsidP="00BA41B0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2C88393" w14:textId="69CB2CA7" w:rsidR="00BA41B0" w:rsidRPr="00726840" w:rsidRDefault="00726840" w:rsidP="00BA4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16C5A0D" w14:textId="327D045F" w:rsidR="00BA41B0" w:rsidRPr="00726840" w:rsidRDefault="00726840" w:rsidP="00BA41B0">
            <w:pPr>
              <w:jc w:val="center"/>
            </w:pPr>
            <w:r>
              <w:t>0</w:t>
            </w:r>
          </w:p>
        </w:tc>
      </w:tr>
      <w:tr w:rsidR="00172FD0" w:rsidRPr="00D505D1" w14:paraId="2187BA87" w14:textId="77777777" w:rsidTr="00472026">
        <w:tc>
          <w:tcPr>
            <w:tcW w:w="1677" w:type="dxa"/>
            <w:shd w:val="clear" w:color="auto" w:fill="auto"/>
          </w:tcPr>
          <w:p w14:paraId="0D9EC6B0" w14:textId="0D4CD6DC" w:rsidR="00172FD0" w:rsidRPr="0051134C" w:rsidRDefault="00172FD0" w:rsidP="00172FD0">
            <w:pPr>
              <w:rPr>
                <w:rFonts w:cstheme="minorHAnsi"/>
              </w:rPr>
            </w:pPr>
            <w:bookmarkStart w:id="73" w:name="_Hlk202522935"/>
            <w:r>
              <w:rPr>
                <w:rFonts w:cstheme="minorHAnsi"/>
              </w:rPr>
              <w:t>PLRO 244</w:t>
            </w:r>
          </w:p>
        </w:tc>
        <w:tc>
          <w:tcPr>
            <w:tcW w:w="5961" w:type="dxa"/>
            <w:shd w:val="clear" w:color="auto" w:fill="auto"/>
          </w:tcPr>
          <w:p w14:paraId="1F38FDD2" w14:textId="442CCDBC" w:rsidR="00172FD0" w:rsidRPr="00BA41B0" w:rsidRDefault="00172FD0" w:rsidP="00172FD0">
            <w:pPr>
              <w:rPr>
                <w:rFonts w:cstheme="minorHAnsi"/>
              </w:rPr>
            </w:pPr>
            <w:r w:rsidRPr="00172FD0">
              <w:rPr>
                <w:rFonts w:cstheme="minorHAnsi"/>
              </w:rPr>
              <w:t>Budowa i przebudowa obiektów inżynieryjnych zlokalizowanych w ciągach dróg wojewódzkich</w:t>
            </w:r>
          </w:p>
        </w:tc>
        <w:tc>
          <w:tcPr>
            <w:tcW w:w="1787" w:type="dxa"/>
            <w:shd w:val="clear" w:color="auto" w:fill="auto"/>
          </w:tcPr>
          <w:p w14:paraId="686E1763" w14:textId="54BEE7EA" w:rsidR="00172FD0" w:rsidRPr="00726840" w:rsidRDefault="00172FD0" w:rsidP="00172FD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841059" w14:textId="3AD3EA14" w:rsidR="00172FD0" w:rsidRPr="00172FD0" w:rsidRDefault="00172FD0" w:rsidP="00172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7F7408EF" w14:textId="6EC7D495" w:rsidR="00172FD0" w:rsidRPr="00172FD0" w:rsidRDefault="00172FD0" w:rsidP="00172FD0">
            <w:pPr>
              <w:jc w:val="center"/>
            </w:pPr>
            <w:r>
              <w:t>0</w:t>
            </w:r>
          </w:p>
        </w:tc>
      </w:tr>
      <w:bookmarkEnd w:id="73"/>
      <w:tr w:rsidR="00172FD0" w:rsidRPr="00172FD0" w14:paraId="41E04882" w14:textId="77777777" w:rsidTr="00472026">
        <w:tc>
          <w:tcPr>
            <w:tcW w:w="1677" w:type="dxa"/>
            <w:shd w:val="clear" w:color="auto" w:fill="auto"/>
          </w:tcPr>
          <w:p w14:paraId="70F748ED" w14:textId="0532393A" w:rsidR="00172FD0" w:rsidRPr="0051134C" w:rsidRDefault="00172FD0" w:rsidP="00472026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5961" w:type="dxa"/>
            <w:shd w:val="clear" w:color="auto" w:fill="auto"/>
          </w:tcPr>
          <w:p w14:paraId="59B5A628" w14:textId="42A1A3C2" w:rsidR="00172FD0" w:rsidRPr="00BA41B0" w:rsidRDefault="00172FD0" w:rsidP="00472026">
            <w:pPr>
              <w:rPr>
                <w:rFonts w:cstheme="minorHAnsi"/>
              </w:rPr>
            </w:pPr>
            <w:r w:rsidRPr="00172FD0">
              <w:rPr>
                <w:rFonts w:cstheme="minorHAnsi"/>
              </w:rPr>
              <w:t>Liczba wybudowanych obiektów inżynieryjnych</w:t>
            </w:r>
          </w:p>
        </w:tc>
        <w:tc>
          <w:tcPr>
            <w:tcW w:w="1787" w:type="dxa"/>
            <w:shd w:val="clear" w:color="auto" w:fill="auto"/>
          </w:tcPr>
          <w:p w14:paraId="28B42253" w14:textId="288CF25C" w:rsidR="00172FD0" w:rsidRPr="00726840" w:rsidRDefault="00172FD0" w:rsidP="0047202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95A32B" w14:textId="423A8DC9" w:rsidR="00172FD0" w:rsidRPr="00172FD0" w:rsidRDefault="00172FD0" w:rsidP="004720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4A17A5F" w14:textId="5B5E341B" w:rsidR="00172FD0" w:rsidRPr="00172FD0" w:rsidRDefault="00172FD0" w:rsidP="00472026">
            <w:pPr>
              <w:jc w:val="center"/>
            </w:pPr>
            <w:r>
              <w:t>0</w:t>
            </w:r>
          </w:p>
        </w:tc>
      </w:tr>
    </w:tbl>
    <w:p w14:paraId="326B5D43" w14:textId="77777777" w:rsidR="00D505D1" w:rsidRPr="00A724ED" w:rsidRDefault="00D505D1" w:rsidP="00674E48"/>
    <w:sectPr w:rsidR="00D505D1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3A37" w14:textId="77777777" w:rsidR="0057339A" w:rsidRDefault="0057339A" w:rsidP="00A724ED">
      <w:pPr>
        <w:spacing w:after="0" w:line="240" w:lineRule="auto"/>
      </w:pPr>
      <w:r>
        <w:separator/>
      </w:r>
    </w:p>
  </w:endnote>
  <w:endnote w:type="continuationSeparator" w:id="0">
    <w:p w14:paraId="6C490B9D" w14:textId="77777777" w:rsidR="0057339A" w:rsidRDefault="0057339A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013B" w14:textId="77777777" w:rsidR="0057339A" w:rsidRDefault="0057339A" w:rsidP="00A724ED">
      <w:pPr>
        <w:spacing w:after="0" w:line="240" w:lineRule="auto"/>
      </w:pPr>
      <w:r>
        <w:separator/>
      </w:r>
    </w:p>
  </w:footnote>
  <w:footnote w:type="continuationSeparator" w:id="0">
    <w:p w14:paraId="1E199F19" w14:textId="77777777" w:rsidR="0057339A" w:rsidRDefault="0057339A" w:rsidP="00A724ED">
      <w:pPr>
        <w:spacing w:after="0" w:line="240" w:lineRule="auto"/>
      </w:pPr>
      <w:r>
        <w:continuationSeparator/>
      </w:r>
    </w:p>
  </w:footnote>
  <w:footnote w:id="1">
    <w:p w14:paraId="458A5683" w14:textId="1CEFC449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 xml:space="preserve">to </w:t>
      </w:r>
      <w:r w:rsidR="00BF44D6">
        <w:t>11 056 178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4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A52C3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8C8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0F28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547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2FD0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97F25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C7478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6BD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382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8730A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B67BA"/>
    <w:rsid w:val="002C330F"/>
    <w:rsid w:val="002C33D6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2C5B"/>
    <w:rsid w:val="00353DB5"/>
    <w:rsid w:val="003543EC"/>
    <w:rsid w:val="00355B35"/>
    <w:rsid w:val="00356E2D"/>
    <w:rsid w:val="00360F9A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3104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C6997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12E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4FAA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4F5E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132E"/>
    <w:rsid w:val="00504BEF"/>
    <w:rsid w:val="0050625A"/>
    <w:rsid w:val="0050757A"/>
    <w:rsid w:val="00507FF9"/>
    <w:rsid w:val="00510068"/>
    <w:rsid w:val="0051134C"/>
    <w:rsid w:val="0051190D"/>
    <w:rsid w:val="00513E16"/>
    <w:rsid w:val="005159F3"/>
    <w:rsid w:val="00516292"/>
    <w:rsid w:val="00516BF8"/>
    <w:rsid w:val="005176B3"/>
    <w:rsid w:val="0052138C"/>
    <w:rsid w:val="005255BD"/>
    <w:rsid w:val="005300DE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96A"/>
    <w:rsid w:val="00546B4C"/>
    <w:rsid w:val="00547A9B"/>
    <w:rsid w:val="00547F07"/>
    <w:rsid w:val="00550B86"/>
    <w:rsid w:val="0055620C"/>
    <w:rsid w:val="0056081D"/>
    <w:rsid w:val="00560C1F"/>
    <w:rsid w:val="005618A7"/>
    <w:rsid w:val="005630E8"/>
    <w:rsid w:val="00564F07"/>
    <w:rsid w:val="00565A18"/>
    <w:rsid w:val="00567355"/>
    <w:rsid w:val="0057339A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1378"/>
    <w:rsid w:val="005A2B3E"/>
    <w:rsid w:val="005A5D6A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E7390"/>
    <w:rsid w:val="005F0033"/>
    <w:rsid w:val="00601872"/>
    <w:rsid w:val="0060203A"/>
    <w:rsid w:val="00606B9D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04D4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3D8E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4D68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3B30"/>
    <w:rsid w:val="00707296"/>
    <w:rsid w:val="00710A75"/>
    <w:rsid w:val="00710E33"/>
    <w:rsid w:val="007124E7"/>
    <w:rsid w:val="00712E4E"/>
    <w:rsid w:val="00712E6B"/>
    <w:rsid w:val="007137B7"/>
    <w:rsid w:val="00715B93"/>
    <w:rsid w:val="0072275B"/>
    <w:rsid w:val="00723430"/>
    <w:rsid w:val="0072684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3293"/>
    <w:rsid w:val="007857E6"/>
    <w:rsid w:val="00786AD3"/>
    <w:rsid w:val="00792CA1"/>
    <w:rsid w:val="00792CDB"/>
    <w:rsid w:val="00793D96"/>
    <w:rsid w:val="00794FED"/>
    <w:rsid w:val="007A05D7"/>
    <w:rsid w:val="007A266F"/>
    <w:rsid w:val="007A2FFD"/>
    <w:rsid w:val="007A4625"/>
    <w:rsid w:val="007A519E"/>
    <w:rsid w:val="007B0B80"/>
    <w:rsid w:val="007B0C98"/>
    <w:rsid w:val="007B269F"/>
    <w:rsid w:val="007B3B7A"/>
    <w:rsid w:val="007B4093"/>
    <w:rsid w:val="007B4D88"/>
    <w:rsid w:val="007B61F0"/>
    <w:rsid w:val="007C011E"/>
    <w:rsid w:val="007C4991"/>
    <w:rsid w:val="007C6766"/>
    <w:rsid w:val="007C6895"/>
    <w:rsid w:val="007D2075"/>
    <w:rsid w:val="007D2695"/>
    <w:rsid w:val="007D362A"/>
    <w:rsid w:val="007D3CEC"/>
    <w:rsid w:val="007D651F"/>
    <w:rsid w:val="007E0A25"/>
    <w:rsid w:val="007E19CC"/>
    <w:rsid w:val="007E1A24"/>
    <w:rsid w:val="007E2BFA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5A0B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0F1D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388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56B5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28E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2995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2CCD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4CBF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8B3"/>
    <w:rsid w:val="00AB6AFB"/>
    <w:rsid w:val="00AB78B7"/>
    <w:rsid w:val="00AB7EF9"/>
    <w:rsid w:val="00AC01E6"/>
    <w:rsid w:val="00AC0E3B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04442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116D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41B0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AC7"/>
    <w:rsid w:val="00BE6B42"/>
    <w:rsid w:val="00BF44AA"/>
    <w:rsid w:val="00BF44D6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60D7B"/>
    <w:rsid w:val="00C74648"/>
    <w:rsid w:val="00C75381"/>
    <w:rsid w:val="00C81D15"/>
    <w:rsid w:val="00C85112"/>
    <w:rsid w:val="00C85CB6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624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88F"/>
    <w:rsid w:val="00CF7C2F"/>
    <w:rsid w:val="00D10E35"/>
    <w:rsid w:val="00D11000"/>
    <w:rsid w:val="00D11DE9"/>
    <w:rsid w:val="00D13AA2"/>
    <w:rsid w:val="00D16EA3"/>
    <w:rsid w:val="00D20F73"/>
    <w:rsid w:val="00D24B24"/>
    <w:rsid w:val="00D30E3C"/>
    <w:rsid w:val="00D3111C"/>
    <w:rsid w:val="00D32FE8"/>
    <w:rsid w:val="00D34198"/>
    <w:rsid w:val="00D3450C"/>
    <w:rsid w:val="00D36E29"/>
    <w:rsid w:val="00D40644"/>
    <w:rsid w:val="00D417E0"/>
    <w:rsid w:val="00D43586"/>
    <w:rsid w:val="00D45224"/>
    <w:rsid w:val="00D505D1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8C0"/>
    <w:rsid w:val="00DC3E13"/>
    <w:rsid w:val="00DC4D17"/>
    <w:rsid w:val="00DC5D74"/>
    <w:rsid w:val="00DC6675"/>
    <w:rsid w:val="00DC6C0C"/>
    <w:rsid w:val="00DC77FC"/>
    <w:rsid w:val="00DD222C"/>
    <w:rsid w:val="00DD3A26"/>
    <w:rsid w:val="00DD5B9A"/>
    <w:rsid w:val="00DD658F"/>
    <w:rsid w:val="00DE1578"/>
    <w:rsid w:val="00DE5E4A"/>
    <w:rsid w:val="00DE70B5"/>
    <w:rsid w:val="00DF14C8"/>
    <w:rsid w:val="00DF16FE"/>
    <w:rsid w:val="00DF1B04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812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6C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5D1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36358"/>
    <w:rsid w:val="00045A0D"/>
    <w:rsid w:val="00052DB3"/>
    <w:rsid w:val="00070FF9"/>
    <w:rsid w:val="00086525"/>
    <w:rsid w:val="000A2C82"/>
    <w:rsid w:val="000D7507"/>
    <w:rsid w:val="0014558E"/>
    <w:rsid w:val="00147EC1"/>
    <w:rsid w:val="0015096D"/>
    <w:rsid w:val="00184E96"/>
    <w:rsid w:val="00187DDB"/>
    <w:rsid w:val="001C7478"/>
    <w:rsid w:val="001F05AC"/>
    <w:rsid w:val="00281B15"/>
    <w:rsid w:val="002E10E1"/>
    <w:rsid w:val="002F70FE"/>
    <w:rsid w:val="00306286"/>
    <w:rsid w:val="00312A93"/>
    <w:rsid w:val="0033314D"/>
    <w:rsid w:val="0033673A"/>
    <w:rsid w:val="00381BC3"/>
    <w:rsid w:val="00382968"/>
    <w:rsid w:val="003D510A"/>
    <w:rsid w:val="00406B90"/>
    <w:rsid w:val="00415368"/>
    <w:rsid w:val="004343A4"/>
    <w:rsid w:val="00435147"/>
    <w:rsid w:val="00435E55"/>
    <w:rsid w:val="004A28EB"/>
    <w:rsid w:val="004E7E3B"/>
    <w:rsid w:val="004F3138"/>
    <w:rsid w:val="005076DE"/>
    <w:rsid w:val="005248DA"/>
    <w:rsid w:val="00526299"/>
    <w:rsid w:val="005270E7"/>
    <w:rsid w:val="005276DD"/>
    <w:rsid w:val="00533DFB"/>
    <w:rsid w:val="00554CFD"/>
    <w:rsid w:val="00557A7A"/>
    <w:rsid w:val="00572319"/>
    <w:rsid w:val="00574F37"/>
    <w:rsid w:val="00592214"/>
    <w:rsid w:val="005A5329"/>
    <w:rsid w:val="005B5C23"/>
    <w:rsid w:val="00612884"/>
    <w:rsid w:val="0062366A"/>
    <w:rsid w:val="00624CA2"/>
    <w:rsid w:val="00634083"/>
    <w:rsid w:val="00641758"/>
    <w:rsid w:val="00655C50"/>
    <w:rsid w:val="00686A1C"/>
    <w:rsid w:val="00704171"/>
    <w:rsid w:val="00704C42"/>
    <w:rsid w:val="00712E4E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D370B"/>
    <w:rsid w:val="00AE6632"/>
    <w:rsid w:val="00B104A4"/>
    <w:rsid w:val="00B50D82"/>
    <w:rsid w:val="00B557CC"/>
    <w:rsid w:val="00B63577"/>
    <w:rsid w:val="00B96819"/>
    <w:rsid w:val="00BA6BAC"/>
    <w:rsid w:val="00BB542A"/>
    <w:rsid w:val="00BB62DF"/>
    <w:rsid w:val="00BF5F0D"/>
    <w:rsid w:val="00C14ED9"/>
    <w:rsid w:val="00C3221A"/>
    <w:rsid w:val="00C4772D"/>
    <w:rsid w:val="00C51D88"/>
    <w:rsid w:val="00C5662A"/>
    <w:rsid w:val="00C60332"/>
    <w:rsid w:val="00C63640"/>
    <w:rsid w:val="00C70823"/>
    <w:rsid w:val="00C973A5"/>
    <w:rsid w:val="00D03670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89</Pages>
  <Words>20017</Words>
  <Characters>120105</Characters>
  <Application>Microsoft Office Word</Application>
  <DocSecurity>0</DocSecurity>
  <Lines>1000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IZ FEWL 21-27</cp:lastModifiedBy>
  <cp:revision>30</cp:revision>
  <cp:lastPrinted>2024-01-24T09:46:00Z</cp:lastPrinted>
  <dcterms:created xsi:type="dcterms:W3CDTF">2025-06-10T11:01:00Z</dcterms:created>
  <dcterms:modified xsi:type="dcterms:W3CDTF">2025-08-05T09:25:00Z</dcterms:modified>
</cp:coreProperties>
</file>