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D0225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Wnioskodawcy</w:t>
      </w:r>
    </w:p>
    <w:p w14:paraId="29581E62" w14:textId="77777777" w:rsidR="00B170EC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bookmarkStart w:id="0" w:name="_Hlk148010759"/>
      <w:r w:rsidRPr="008D5269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bookmarkEnd w:id="0"/>
    <w:p w14:paraId="2A4A744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55C4521" w14:textId="6E81DC9B" w:rsidR="00B170EC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jestem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3700C75" w14:textId="77777777">
        <w:trPr>
          <w:trHeight w:val="451"/>
        </w:trPr>
        <w:tc>
          <w:tcPr>
            <w:tcW w:w="1728" w:type="dxa"/>
          </w:tcPr>
          <w:p w14:paraId="3FD4C6D6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0DCD8A5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C9AA82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4322DEB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188854" w14:textId="06F921A5" w:rsidR="00B170EC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e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6DF9703D" w14:textId="77777777">
        <w:trPr>
          <w:trHeight w:val="451"/>
        </w:trPr>
        <w:tc>
          <w:tcPr>
            <w:tcW w:w="1728" w:type="dxa"/>
          </w:tcPr>
          <w:p w14:paraId="6C32F74C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A461751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553D112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B884B3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1BF65E6" w14:textId="64E1F4BB" w:rsidR="00B170EC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projekt nie został fizycznie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(rzeczowo)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ukończony lub w pełni zrealizowany przed złożeniem wniosku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 dofinansowanie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, zgodnie z art. 63 ust. 6 Rozporządzenia Parlamentu Europejskiego i Rady (UE) nr 2021/1060 z dnia 24 czerwca 2021 r.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0CF50B1" w14:textId="77777777">
        <w:trPr>
          <w:trHeight w:val="451"/>
        </w:trPr>
        <w:tc>
          <w:tcPr>
            <w:tcW w:w="1728" w:type="dxa"/>
          </w:tcPr>
          <w:p w14:paraId="46B4EE2A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6219148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5C5798D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78EC0A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A828783" w14:textId="4B7696BB" w:rsidR="00B170EC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żaden z wydatków kwalifikowalnych w ramach niniejszego projektu nie podlega i nie będzie podlegał podwójnemu finansowaniu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Pr="00C779A6">
        <w:rPr>
          <w:rFonts w:ascii="Arial" w:eastAsia="Times New Roman" w:hAnsi="Arial" w:cs="Arial"/>
          <w:kern w:val="0"/>
          <w:sz w:val="24"/>
          <w:szCs w:val="24"/>
          <w:lang w:eastAsia="pl-PL"/>
        </w:rPr>
        <w:t>(zakaz podwójnego finansowania dotyczy ponoszonych wydatków podlegających wsparciu z budżetu UE, a nie zakazu aplikowania o dofinansowanie w różnych instrumentach unijnego wsparcia)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0B4ACF46" w14:textId="77777777">
        <w:trPr>
          <w:trHeight w:val="451"/>
        </w:trPr>
        <w:tc>
          <w:tcPr>
            <w:tcW w:w="1728" w:type="dxa"/>
          </w:tcPr>
          <w:p w14:paraId="6C957E2F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E16C9DC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FFE5572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20C5E9" w14:textId="77777777" w:rsidR="00727F63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7D461D7" w14:textId="1F8153E2" w:rsidR="00FE2619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6FD47939" w14:textId="0D0DC1C5" w:rsidR="00DF2A63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) na podstawie art. 12 ustawy z dnia 15 czerwca 2012 r. o skutkach powierzania wykonywania pracy cudzoziemcom przebywającym wbrew przepisom na terytorium Rzeczypospolitej Polskiej</w:t>
      </w:r>
      <w:r w:rsidR="00DF2A63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453B641C" w14:textId="64D0FC31" w:rsidR="00DF2A63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) na podstawie </w:t>
      </w:r>
      <w:r w:rsidR="00DF2A63" w:rsidRPr="00E03B4B">
        <w:rPr>
          <w:rFonts w:ascii="Arial" w:hAnsi="Arial" w:cs="Arial"/>
          <w:sz w:val="24"/>
          <w:szCs w:val="24"/>
        </w:rPr>
        <w:t>art. 9 ustawy z dnia 28 października 2002 r. o odpowiedzialności podmiotów zbiorowych za czyny zabronione pod groźbą kary</w:t>
      </w:r>
      <w:r w:rsidR="00DF2A63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,</w:t>
      </w:r>
    </w:p>
    <w:p w14:paraId="127C6F4D" w14:textId="4067CECC" w:rsidR="00DF2A63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6"/>
          <w:sz w:val="24"/>
          <w:szCs w:val="24"/>
          <w:lang w:eastAsia="pl-PL"/>
        </w:rPr>
        <w:t>3</w:t>
      </w:r>
      <w:r w:rsidR="00DF2A63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) na podstawie</w:t>
      </w:r>
      <w:r w:rsidR="00DF2A63"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="00DF2A63"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4AC68A61" w14:textId="77777777" w:rsidR="007457AF" w:rsidRPr="00CE46FD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 xml:space="preserve">Jednocześnie oświadczam, że w przypadku zmiany stanu faktycznego powodującej, iż niniejsze oświadczenie staje się nieprawdziwe, zobowiązuję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FEWL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48B856C" w14:textId="77777777">
        <w:trPr>
          <w:trHeight w:val="451"/>
        </w:trPr>
        <w:tc>
          <w:tcPr>
            <w:tcW w:w="1728" w:type="dxa"/>
          </w:tcPr>
          <w:p w14:paraId="3DB787ED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4E65D06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78A5CB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212F80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CC2C6F8" w14:textId="697550A2" w:rsidR="0074212D" w:rsidRPr="0074212D" w:rsidRDefault="00700704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74212D" w:rsidRP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74212D" w:rsidRPr="0074212D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="0074212D" w:rsidRPr="0074212D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647C7251" w14:textId="77777777">
        <w:trPr>
          <w:trHeight w:val="451"/>
        </w:trPr>
        <w:tc>
          <w:tcPr>
            <w:tcW w:w="1728" w:type="dxa"/>
          </w:tcPr>
          <w:p w14:paraId="2757CD12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E62EF1F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53A8996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01BCF226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48A24730" w14:textId="46B3C517" w:rsidR="0074212D" w:rsidRPr="0074212D" w:rsidRDefault="00700704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7</w:t>
      </w:r>
      <w:r w:rsidR="0074212D" w:rsidRPr="0074212D">
        <w:rPr>
          <w:rFonts w:ascii="Arial" w:hAnsi="Arial" w:cs="Arial"/>
          <w:iCs/>
          <w:sz w:val="24"/>
          <w:szCs w:val="24"/>
        </w:rPr>
        <w:t xml:space="preserve">. </w:t>
      </w:r>
      <w:r w:rsidR="0074212D" w:rsidRPr="00604154">
        <w:rPr>
          <w:rFonts w:ascii="Arial" w:hAnsi="Arial" w:cs="Arial"/>
          <w:iCs/>
          <w:sz w:val="24"/>
          <w:szCs w:val="24"/>
        </w:rPr>
        <w:t xml:space="preserve">Oświadczam, że </w:t>
      </w:r>
      <w:r>
        <w:rPr>
          <w:rFonts w:ascii="Arial" w:hAnsi="Arial" w:cs="Arial"/>
          <w:iCs/>
          <w:sz w:val="24"/>
          <w:szCs w:val="24"/>
        </w:rPr>
        <w:t>podmiot, który reprezentuję, nie podjął żadnych działań dyskryminujących sprzecznych z zasadami, o których mowa w art. 9 ust. 3 Rozporządzenia PE i Rady nr 2021/1060</w:t>
      </w:r>
      <w:r w:rsidR="0074212D" w:rsidRPr="00604154">
        <w:rPr>
          <w:rFonts w:ascii="Arial" w:hAnsi="Arial" w:cs="Arial"/>
          <w:sz w:val="24"/>
          <w:szCs w:val="24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66E1AA67" w14:textId="77777777">
        <w:trPr>
          <w:trHeight w:val="451"/>
        </w:trPr>
        <w:tc>
          <w:tcPr>
            <w:tcW w:w="1728" w:type="dxa"/>
          </w:tcPr>
          <w:p w14:paraId="1491DCCD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AD05F38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A53210F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14:paraId="62282F03" w14:textId="77777777" w:rsid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AA07BF4" w14:textId="0FCDB0A3" w:rsidR="00B170EC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1" w:name="_Hlk147993920"/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>posiad</w:t>
      </w:r>
      <w:r w:rsidR="00F569ED">
        <w:rPr>
          <w:rFonts w:ascii="Arial" w:eastAsia="Times New Roman" w:hAnsi="Arial" w:cs="Arial"/>
          <w:kern w:val="0"/>
          <w:sz w:val="24"/>
          <w:szCs w:val="24"/>
          <w:lang w:eastAsia="pl-PL"/>
        </w:rPr>
        <w:t>a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="0047241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5258FF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5258FF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0E83715" w14:textId="77777777">
        <w:trPr>
          <w:trHeight w:val="451"/>
        </w:trPr>
        <w:tc>
          <w:tcPr>
            <w:tcW w:w="1728" w:type="dxa"/>
          </w:tcPr>
          <w:p w14:paraId="39C00EC4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80347DA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  <w:bookmarkEnd w:id="1"/>
    </w:tbl>
    <w:p w14:paraId="7796060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1714B59" w14:textId="77777777" w:rsidR="00FF76DF" w:rsidRDefault="00FF76DF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2648042" w14:textId="2D19FDEA" w:rsidR="001561BE" w:rsidRPr="00E03B4B" w:rsidRDefault="00700704" w:rsidP="001561BE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9</w:t>
      </w:r>
      <w:r w:rsidR="001561BE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1561BE" w:rsidRPr="00145DA6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w przypadku przyznania przez Zarząd Województwa Lubuskiego dofinansowania na realizację projektu, zapewnione zostaną środki finansowe na pokrycie wydatków nieobjętych dofinansowaniem.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1561BE" w:rsidRPr="00E03B4B" w14:paraId="7A394CB1" w14:textId="77777777" w:rsidTr="00BC3C93">
        <w:trPr>
          <w:trHeight w:val="451"/>
        </w:trPr>
        <w:tc>
          <w:tcPr>
            <w:tcW w:w="1728" w:type="dxa"/>
          </w:tcPr>
          <w:p w14:paraId="64991F2B" w14:textId="77777777" w:rsidR="001561BE" w:rsidRPr="00E03B4B" w:rsidRDefault="001561BE" w:rsidP="00BC3C9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14DA17E" w14:textId="77777777" w:rsidR="001561BE" w:rsidRPr="00E03B4B" w:rsidRDefault="001561BE" w:rsidP="00BC3C9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3400E0D" w14:textId="77777777" w:rsidR="001561BE" w:rsidRPr="00E03B4B" w:rsidRDefault="001561BE" w:rsidP="001561BE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B67C3FE" w14:textId="77777777" w:rsidR="00727F63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CAF55F4" w14:textId="1AEC5560" w:rsidR="00B170EC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10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A38ECAF" w14:textId="77777777">
        <w:trPr>
          <w:trHeight w:val="451"/>
        </w:trPr>
        <w:tc>
          <w:tcPr>
            <w:tcW w:w="1728" w:type="dxa"/>
          </w:tcPr>
          <w:p w14:paraId="6D816600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83311A7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4DCFE8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D1DF5D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16CD667" w14:textId="05EEE20E" w:rsidR="00B170EC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takich danych oraz uchylenia dyrektywy 95/46/WE. Administratorem danych osobowych jest Instytucja Zarządzająca RPO z siedzibą w Zielonej Górze, 65-057 Zielona Góra, przy ul. Podgórnej 7. Dane osobowe będą przetwarzane w celu oceny, ewaluacji i monitoringu. Osobom, które we wniosku o dofinansowanie podały swoje dane osobowe przysługuje prawo wglądu do treści tych danych oraz ich poprawienia. Podanie danych jest dobrowolne, ale konieczne do realizacji ww. celu w ramach wdrażania FEWL 21-27</w:t>
      </w:r>
      <w:r w:rsidR="00186D01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00B4867F" w14:textId="77777777">
        <w:trPr>
          <w:trHeight w:val="451"/>
        </w:trPr>
        <w:tc>
          <w:tcPr>
            <w:tcW w:w="1728" w:type="dxa"/>
          </w:tcPr>
          <w:p w14:paraId="276A0815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9C4DF3A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898621F" w14:textId="77777777" w:rsidR="00FF76DF" w:rsidRPr="00FF76DF" w:rsidRDefault="00FF76DF" w:rsidP="00FF76DF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8F90AA3" w14:textId="77777777" w:rsidR="00FF76DF" w:rsidRDefault="00FF76DF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51A1095" w14:textId="3862F373" w:rsidR="00FE2619" w:rsidRPr="00E03B4B" w:rsidRDefault="00700704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12</w:t>
      </w:r>
      <w:r w:rsidR="00F90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14:paraId="1D749AAC" w14:textId="77777777">
        <w:trPr>
          <w:trHeight w:val="451"/>
        </w:trPr>
        <w:tc>
          <w:tcPr>
            <w:tcW w:w="1728" w:type="dxa"/>
          </w:tcPr>
          <w:p w14:paraId="53FADBA6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59C95FFF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D5E7494" w14:textId="77777777" w:rsidR="00FE2619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4BAB1F2B" w14:textId="77777777" w:rsidR="00701449" w:rsidRDefault="0070144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2C678EB9" w14:textId="47225DBD" w:rsidR="00700704" w:rsidRDefault="00700704" w:rsidP="00700704">
      <w:pPr>
        <w:pStyle w:val="Tekstkomentarza"/>
      </w:pPr>
      <w:r>
        <w:rPr>
          <w:rFonts w:ascii="Arial" w:hAnsi="Arial" w:cs="Arial"/>
          <w:sz w:val="24"/>
          <w:szCs w:val="24"/>
        </w:rPr>
        <w:t xml:space="preserve">13. </w:t>
      </w:r>
      <w:r w:rsidRPr="008E2FF8">
        <w:rPr>
          <w:rFonts w:ascii="Arial" w:hAnsi="Arial" w:cs="Arial"/>
          <w:sz w:val="24"/>
          <w:szCs w:val="24"/>
        </w:rPr>
        <w:t>Oświadczam, że wybór partnera/partnerów do projektu został dokonany zgodnie z art. 39 ustawy z dnia 28 kwietnia 2022 r. o zasadach realizacji zadań ze środków europejskich w perspektywie finansowej 2021-2027.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700704" w:rsidRPr="00E03B4B" w14:paraId="0256F0F3" w14:textId="77777777" w:rsidTr="00D50DA3">
        <w:trPr>
          <w:trHeight w:val="451"/>
        </w:trPr>
        <w:tc>
          <w:tcPr>
            <w:tcW w:w="1728" w:type="dxa"/>
          </w:tcPr>
          <w:p w14:paraId="1BDB2C0C" w14:textId="77777777" w:rsidR="00700704" w:rsidRPr="00E03B4B" w:rsidRDefault="00700704" w:rsidP="00D50DA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2" w:name="_Hlk183171838"/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2357DDC" w14:textId="77777777" w:rsidR="00700704" w:rsidRPr="00E03B4B" w:rsidRDefault="00700704" w:rsidP="00D50DA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192A2EED" w14:textId="77777777" w:rsidR="00700704" w:rsidRPr="00E03B4B" w:rsidRDefault="00700704" w:rsidP="00D50DA3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  <w:bookmarkEnd w:id="2"/>
    </w:tbl>
    <w:p w14:paraId="5C664C41" w14:textId="77777777" w:rsidR="00700704" w:rsidRDefault="00700704" w:rsidP="0070070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5B88395F" w14:textId="77777777" w:rsidR="00700704" w:rsidRDefault="00700704" w:rsidP="0070070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140DE79A" w14:textId="0C730922" w:rsidR="00700704" w:rsidRDefault="00700704" w:rsidP="00700704">
      <w:pPr>
        <w:pStyle w:val="Tekstkomentarza"/>
      </w:pPr>
      <w:r>
        <w:rPr>
          <w:rFonts w:ascii="Arial" w:hAnsi="Arial" w:cs="Arial"/>
          <w:sz w:val="24"/>
          <w:szCs w:val="24"/>
        </w:rPr>
        <w:t xml:space="preserve">14. </w:t>
      </w:r>
      <w:r w:rsidRPr="008E2FF8">
        <w:rPr>
          <w:rFonts w:ascii="Arial" w:hAnsi="Arial" w:cs="Arial"/>
          <w:sz w:val="24"/>
          <w:szCs w:val="24"/>
        </w:rPr>
        <w:t>Oświadczam, że treść przedstawionego wniosku o dofinansowanie jest znana Partnerowi/om i została przez niego/nich zaakceptowana.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700704" w:rsidRPr="00E03B4B" w14:paraId="578B7307" w14:textId="77777777" w:rsidTr="00D50DA3">
        <w:trPr>
          <w:trHeight w:val="451"/>
        </w:trPr>
        <w:tc>
          <w:tcPr>
            <w:tcW w:w="1728" w:type="dxa"/>
          </w:tcPr>
          <w:p w14:paraId="747ABC9C" w14:textId="77777777" w:rsidR="00700704" w:rsidRPr="00E03B4B" w:rsidRDefault="00700704" w:rsidP="00D50DA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3A29952" w14:textId="77777777" w:rsidR="00700704" w:rsidRPr="00E03B4B" w:rsidRDefault="00700704" w:rsidP="00D50DA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2FE0A0F4" w14:textId="77777777" w:rsidR="00700704" w:rsidRPr="00E03B4B" w:rsidRDefault="00700704" w:rsidP="00D50DA3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1BC8AAD6" w14:textId="77777777" w:rsidR="00700704" w:rsidRDefault="00700704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7C4E9EAB" w14:textId="77777777" w:rsidR="00943876" w:rsidRDefault="00943876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64453269" w14:textId="01E72DBB" w:rsidR="00195C08" w:rsidRDefault="00195C08">
      <w:pPr>
        <w:spacing w:after="120" w:line="276" w:lineRule="auto"/>
        <w:ind w:left="2124"/>
        <w:rPr>
          <w:rFonts w:ascii="Arial" w:hAnsi="Arial" w:cs="Arial"/>
          <w:sz w:val="24"/>
          <w:szCs w:val="24"/>
        </w:rPr>
      </w:pPr>
      <w:bookmarkStart w:id="3" w:name="_GoBack"/>
      <w:bookmarkEnd w:id="3"/>
      <w:commentRangeStart w:id="4"/>
      <w:commentRangeStart w:id="5"/>
      <w:commentRangeEnd w:id="4"/>
      <w:commentRangeEnd w:id="5"/>
    </w:p>
    <w:p w14:paraId="342558DC" w14:textId="77777777" w:rsidR="00195C08" w:rsidRDefault="00195C08">
      <w:pPr>
        <w:spacing w:after="120" w:line="276" w:lineRule="auto"/>
        <w:ind w:left="2124"/>
        <w:rPr>
          <w:rFonts w:ascii="Arial" w:hAnsi="Arial" w:cs="Arial"/>
          <w:sz w:val="24"/>
          <w:szCs w:val="24"/>
        </w:rPr>
      </w:pPr>
    </w:p>
    <w:p w14:paraId="41F40339" w14:textId="77777777" w:rsidR="00195C08" w:rsidRPr="00D772B8" w:rsidRDefault="00195C08" w:rsidP="00195C08">
      <w:pPr>
        <w:spacing w:after="120" w:line="276" w:lineRule="auto"/>
        <w:ind w:left="3402" w:firstLine="138"/>
        <w:rPr>
          <w:rFonts w:ascii="Arial" w:hAnsi="Arial" w:cs="Arial"/>
          <w:sz w:val="24"/>
          <w:szCs w:val="24"/>
        </w:rPr>
      </w:pPr>
      <w:r w:rsidRPr="00D772B8">
        <w:rPr>
          <w:rFonts w:ascii="Arial" w:hAnsi="Arial" w:cs="Arial"/>
          <w:sz w:val="24"/>
          <w:szCs w:val="24"/>
        </w:rPr>
        <w:t xml:space="preserve">...................................……........................................ </w:t>
      </w:r>
    </w:p>
    <w:p w14:paraId="492C7ACC" w14:textId="77777777" w:rsidR="00195C08" w:rsidRPr="00E972A5" w:rsidRDefault="00195C08" w:rsidP="00195C08">
      <w:pPr>
        <w:spacing w:after="0" w:line="276" w:lineRule="auto"/>
        <w:ind w:left="2832" w:firstLine="708"/>
        <w:rPr>
          <w:rFonts w:ascii="Arial" w:hAnsi="Arial" w:cs="Arial"/>
          <w:sz w:val="20"/>
          <w:szCs w:val="20"/>
        </w:rPr>
      </w:pPr>
      <w:r w:rsidRPr="00E972A5">
        <w:rPr>
          <w:rFonts w:ascii="Arial" w:hAnsi="Arial" w:cs="Arial"/>
          <w:i/>
          <w:iCs/>
          <w:sz w:val="20"/>
          <w:szCs w:val="20"/>
        </w:rPr>
        <w:t>podpis osoby uprawnione</w:t>
      </w:r>
      <w:r>
        <w:rPr>
          <w:rFonts w:ascii="Arial" w:hAnsi="Arial" w:cs="Arial"/>
          <w:i/>
          <w:iCs/>
          <w:sz w:val="20"/>
          <w:szCs w:val="20"/>
        </w:rPr>
        <w:t>j</w:t>
      </w:r>
      <w:r w:rsidRPr="00E972A5">
        <w:rPr>
          <w:rFonts w:ascii="Arial" w:hAnsi="Arial" w:cs="Arial"/>
          <w:i/>
          <w:iCs/>
          <w:sz w:val="20"/>
          <w:szCs w:val="20"/>
        </w:rPr>
        <w:t xml:space="preserve"> do reprezentowania Wnioskodawcy</w:t>
      </w:r>
    </w:p>
    <w:p w14:paraId="1628D3F3" w14:textId="77777777" w:rsidR="00195C08" w:rsidRDefault="00195C08">
      <w:pPr>
        <w:spacing w:after="120" w:line="276" w:lineRule="auto"/>
        <w:ind w:left="2124"/>
        <w:rPr>
          <w:rFonts w:ascii="Arial" w:hAnsi="Arial" w:cs="Arial"/>
          <w:sz w:val="24"/>
          <w:szCs w:val="24"/>
        </w:rPr>
      </w:pPr>
    </w:p>
    <w:p w14:paraId="32D59774" w14:textId="77777777" w:rsidR="00D62EB2" w:rsidRDefault="00D62EB2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2F5ADB6F" w14:textId="77777777" w:rsidR="00D62EB2" w:rsidRDefault="00D62EB2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7E1466F9" w14:textId="77777777" w:rsidR="00D62EB2" w:rsidRPr="007F080D" w:rsidRDefault="00D62EB2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D62EB2" w:rsidRPr="007F080D" w:rsidSect="000E32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6666FB4" w16cid:durableId="02C136D1"/>
  <w16cid:commentId w16cid:paraId="12D82183" w16cid:durableId="49609E15"/>
  <w16cid:commentId w16cid:paraId="088A5F42" w16cid:durableId="1A9D6147"/>
  <w16cid:commentId w16cid:paraId="3F751116" w16cid:durableId="22A99C83"/>
  <w16cid:commentId w16cid:paraId="091D55FB" w16cid:durableId="5FE61E83"/>
  <w16cid:commentId w16cid:paraId="4578419E" w16cid:durableId="1A2D68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FA12A5" w14:textId="77777777" w:rsidR="002719E3" w:rsidRDefault="002719E3" w:rsidP="00E03B4B">
      <w:pPr>
        <w:spacing w:after="0" w:line="240" w:lineRule="auto"/>
      </w:pPr>
      <w:r>
        <w:separator/>
      </w:r>
    </w:p>
  </w:endnote>
  <w:endnote w:type="continuationSeparator" w:id="0">
    <w:p w14:paraId="0894CABA" w14:textId="77777777" w:rsidR="002719E3" w:rsidRDefault="002719E3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4194265"/>
      <w:docPartObj>
        <w:docPartGallery w:val="Page Numbers (Bottom of Page)"/>
        <w:docPartUnique/>
      </w:docPartObj>
    </w:sdtPr>
    <w:sdtEndPr/>
    <w:sdtContent>
      <w:p w14:paraId="22147028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4D69153C" wp14:editId="53607197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C408DB">
          <w:fldChar w:fldCharType="begin"/>
        </w:r>
        <w:r w:rsidR="00F1112A">
          <w:instrText>PAGE   \* MERGEFORMAT</w:instrText>
        </w:r>
        <w:r w:rsidR="00C408DB">
          <w:fldChar w:fldCharType="separate"/>
        </w:r>
        <w:r w:rsidR="00434B0A">
          <w:rPr>
            <w:noProof/>
          </w:rPr>
          <w:t>1</w:t>
        </w:r>
        <w:r w:rsidR="00C408DB">
          <w:fldChar w:fldCharType="end"/>
        </w:r>
      </w:p>
    </w:sdtContent>
  </w:sdt>
  <w:p w14:paraId="051F61DC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A6A47" w14:textId="77777777" w:rsidR="002719E3" w:rsidRDefault="002719E3" w:rsidP="00E03B4B">
      <w:pPr>
        <w:spacing w:after="0" w:line="240" w:lineRule="auto"/>
      </w:pPr>
      <w:r>
        <w:separator/>
      </w:r>
    </w:p>
  </w:footnote>
  <w:footnote w:type="continuationSeparator" w:id="0">
    <w:p w14:paraId="18E30A45" w14:textId="77777777" w:rsidR="002719E3" w:rsidRDefault="002719E3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D6C39" w14:textId="77777777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0EC"/>
    <w:rsid w:val="00011540"/>
    <w:rsid w:val="000830B3"/>
    <w:rsid w:val="000C696B"/>
    <w:rsid w:val="000D581B"/>
    <w:rsid w:val="000E267E"/>
    <w:rsid w:val="000E3207"/>
    <w:rsid w:val="000F196C"/>
    <w:rsid w:val="000F71EC"/>
    <w:rsid w:val="00117A45"/>
    <w:rsid w:val="001335E3"/>
    <w:rsid w:val="001561BE"/>
    <w:rsid w:val="00165328"/>
    <w:rsid w:val="00186D01"/>
    <w:rsid w:val="00195C08"/>
    <w:rsid w:val="00261D42"/>
    <w:rsid w:val="00263EB0"/>
    <w:rsid w:val="002719E3"/>
    <w:rsid w:val="002E2B24"/>
    <w:rsid w:val="00345885"/>
    <w:rsid w:val="0036505E"/>
    <w:rsid w:val="00392086"/>
    <w:rsid w:val="003C7FAB"/>
    <w:rsid w:val="003D2441"/>
    <w:rsid w:val="003E7CCF"/>
    <w:rsid w:val="00434B0A"/>
    <w:rsid w:val="0045402A"/>
    <w:rsid w:val="00472412"/>
    <w:rsid w:val="004868AE"/>
    <w:rsid w:val="004D55F1"/>
    <w:rsid w:val="004D7087"/>
    <w:rsid w:val="00520AF7"/>
    <w:rsid w:val="005258FF"/>
    <w:rsid w:val="0052765F"/>
    <w:rsid w:val="00535DE8"/>
    <w:rsid w:val="00541DBE"/>
    <w:rsid w:val="005555D5"/>
    <w:rsid w:val="005B6CDD"/>
    <w:rsid w:val="00604154"/>
    <w:rsid w:val="006827E3"/>
    <w:rsid w:val="006A51C8"/>
    <w:rsid w:val="00700704"/>
    <w:rsid w:val="00701449"/>
    <w:rsid w:val="00727F63"/>
    <w:rsid w:val="0073596C"/>
    <w:rsid w:val="0074212D"/>
    <w:rsid w:val="007457AF"/>
    <w:rsid w:val="00755A53"/>
    <w:rsid w:val="00766CB2"/>
    <w:rsid w:val="007A4B3F"/>
    <w:rsid w:val="007F080D"/>
    <w:rsid w:val="007F3E80"/>
    <w:rsid w:val="00806E89"/>
    <w:rsid w:val="00822EEC"/>
    <w:rsid w:val="00860582"/>
    <w:rsid w:val="00860B4A"/>
    <w:rsid w:val="00871339"/>
    <w:rsid w:val="008C099F"/>
    <w:rsid w:val="008D5269"/>
    <w:rsid w:val="00942542"/>
    <w:rsid w:val="00943876"/>
    <w:rsid w:val="00961098"/>
    <w:rsid w:val="00973DE5"/>
    <w:rsid w:val="009A03B7"/>
    <w:rsid w:val="009B1D42"/>
    <w:rsid w:val="009D0B2B"/>
    <w:rsid w:val="009D6EE2"/>
    <w:rsid w:val="009E5C4B"/>
    <w:rsid w:val="00A07D44"/>
    <w:rsid w:val="00A4556D"/>
    <w:rsid w:val="00A66092"/>
    <w:rsid w:val="00A723DB"/>
    <w:rsid w:val="00AA2D8A"/>
    <w:rsid w:val="00AB4FBC"/>
    <w:rsid w:val="00AE20C7"/>
    <w:rsid w:val="00B170EC"/>
    <w:rsid w:val="00B33BE6"/>
    <w:rsid w:val="00B63BFF"/>
    <w:rsid w:val="00B84FC2"/>
    <w:rsid w:val="00B94F5D"/>
    <w:rsid w:val="00BB7B1F"/>
    <w:rsid w:val="00BC4E55"/>
    <w:rsid w:val="00BC6392"/>
    <w:rsid w:val="00C017E0"/>
    <w:rsid w:val="00C22958"/>
    <w:rsid w:val="00C408DB"/>
    <w:rsid w:val="00C410F9"/>
    <w:rsid w:val="00C522CE"/>
    <w:rsid w:val="00C870D7"/>
    <w:rsid w:val="00C875DA"/>
    <w:rsid w:val="00C95342"/>
    <w:rsid w:val="00CA2752"/>
    <w:rsid w:val="00CA48EC"/>
    <w:rsid w:val="00CE46FD"/>
    <w:rsid w:val="00D01CB8"/>
    <w:rsid w:val="00D45AFC"/>
    <w:rsid w:val="00D62EB2"/>
    <w:rsid w:val="00D74530"/>
    <w:rsid w:val="00DF2A63"/>
    <w:rsid w:val="00DF36D4"/>
    <w:rsid w:val="00E03B4B"/>
    <w:rsid w:val="00E1063F"/>
    <w:rsid w:val="00E2494D"/>
    <w:rsid w:val="00EA5BE2"/>
    <w:rsid w:val="00EF151D"/>
    <w:rsid w:val="00F05F9A"/>
    <w:rsid w:val="00F07C3C"/>
    <w:rsid w:val="00F1112A"/>
    <w:rsid w:val="00F23DDC"/>
    <w:rsid w:val="00F569ED"/>
    <w:rsid w:val="00F62D17"/>
    <w:rsid w:val="00F71D1C"/>
    <w:rsid w:val="00F77A27"/>
    <w:rsid w:val="00F80F96"/>
    <w:rsid w:val="00F85B33"/>
    <w:rsid w:val="00F90B4B"/>
    <w:rsid w:val="00FA19B6"/>
    <w:rsid w:val="00FA49AB"/>
    <w:rsid w:val="00FE2619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280C6B4"/>
  <w15:docId w15:val="{F9925C26-8CF0-4150-83C4-12279E2B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B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  <w:style w:type="table" w:styleId="Tabela-Siatka">
    <w:name w:val="Table Grid"/>
    <w:basedOn w:val="Standardowy"/>
    <w:uiPriority w:val="39"/>
    <w:rsid w:val="00D62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7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6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549FD-65BB-438F-BD6E-8B3DB02AD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653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Balcerek Karolina</cp:lastModifiedBy>
  <cp:revision>25</cp:revision>
  <cp:lastPrinted>2023-06-20T11:20:00Z</cp:lastPrinted>
  <dcterms:created xsi:type="dcterms:W3CDTF">2024-09-16T08:37:00Z</dcterms:created>
  <dcterms:modified xsi:type="dcterms:W3CDTF">2025-10-09T10:26:00Z</dcterms:modified>
</cp:coreProperties>
</file>